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2021年佛山市第三中学体育特长生招生方案</w:t>
      </w:r>
    </w:p>
    <w:p>
      <w:pPr>
        <w:ind w:firstLine="480" w:firstLineChars="200"/>
        <w:jc w:val="center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我校一直以来重视学校体育建设，是全国校园足球特色学校、广东省游泳传统项目学校、禅城区青少年田径、游泳、足球、乒乓球训练基地，禅城区的篮球训练网点。为进一步推进校园体育工作，全面推进素质教育，根据市、区教育局的有关规定，经研究决定，我校2021年招收体育特长生共15人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一、招生计划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面向佛山市招收游泳、女子足球、田径、羽毛球、男子篮球等项目体育特长生共15人。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二、报名条件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1．符合佛山市中考报考资格的应届初中毕业生，报考我校特长生考生的年龄为2005年9月1日后出生；（特别优秀者可以适当放宽条件）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2．参加佛山市体育特长生考试并合格；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3．参加佛山市第三中学体育特长生体育测试并合格；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4．学生综合表现评定结果须在B等级或以上；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三、招生及录取办法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我校对已参加我校体育特长术科测试的考生进行预录取，并将预录取名单报教育局公示。录取条件如下：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中考文化成绩公布后，考生体育术科市统考的成绩达到资格线以上，中考文化成绩不低于我校普通生录取分数线的60%。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根据我校体育特长生测试的排名和项目的需要，以游泳、女子足球、田径为主，以羽毛球、男子篮球为辅，择优录取。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补充说明：如上述录取办法仍录不满15人的，指标作废。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四、报名时间及办法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各项目的测试方案和报考申请表在我校公众号（佛山市第三中学）公示。凡符合我校体育特长生报名条件的学生，登录公众号下载报考申请表和了解各项目的考试办法；扫下方二维码（填写时需上传正面免冠证件照）或打开链接https://www.wjx.cn/vj/wTUCa7o.aspx填写资料。</w:t>
      </w: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报名</w:t>
      </w:r>
      <w:r>
        <w:rPr>
          <w:rFonts w:hint="eastAsia" w:ascii="仿宋" w:hAnsi="仿宋" w:eastAsia="仿宋" w:cs="仿宋"/>
          <w:sz w:val="28"/>
          <w:szCs w:val="28"/>
        </w:rPr>
        <w:t>截止时间5月5日下午17：00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63650" cy="1085850"/>
            <wp:effectExtent l="0" t="0" r="0" b="0"/>
            <wp:docPr id="1" name="图片 1" descr="C:\Users\JHGFDS~1\AppData\Local\Temp\WeChat Files\f4745e49629be685d7c0a3236df0f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HGFDS~1\AppData\Local\Temp\WeChat Files\f4745e49629be685d7c0a3236df0f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同时准备好以下资料，并在参加测试时带上以下资料备查: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1.考生身份证原件；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2.初中阶段主要竞赛成绩证书原件。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五、校测时间</w:t>
      </w:r>
    </w:p>
    <w:p>
      <w:pPr>
        <w:ind w:firstLine="652" w:firstLineChars="200"/>
        <w:jc w:val="both"/>
        <w:rPr>
          <w:rFonts w:hint="eastAsia" w:ascii="宋体" w:hAnsi="宋体" w:cs="宋体"/>
          <w:kern w:val="0"/>
          <w:sz w:val="24"/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5月9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日上午8：30</w:t>
      </w: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如时间有变更, 另行通知。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六、测试地点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佛山市禅城区东平二路33号佛山市第三中学体育科。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七、 各项目的负责老师联系电话：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田径：谢老师 18929933915      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游泳：陈老师  18929938266  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女子足球：陈老师 18929937830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羽毛球：谢老师 18929937837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  <w:t>篮球：梁老师 13630101185</w:t>
      </w:r>
    </w:p>
    <w:p>
      <w:pPr>
        <w:ind w:firstLine="652" w:firstLineChars="200"/>
        <w:jc w:val="both"/>
        <w:rPr>
          <w:rFonts w:hint="eastAsia" w:ascii="仿宋" w:hAnsi="仿宋" w:eastAsia="仿宋" w:cs="仿宋"/>
          <w:color w:val="000000" w:themeColor="text1"/>
          <w:spacing w:val="23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0" w:firstLineChars="200"/>
        <w:jc w:val="righ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佛山市第三中学</w:t>
      </w:r>
    </w:p>
    <w:p>
      <w:pPr>
        <w:ind w:firstLine="560" w:firstLineChars="200"/>
        <w:jc w:val="righ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2021年4月22日</w:t>
      </w:r>
    </w:p>
    <w:p>
      <w:pP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br w:type="page"/>
      </w:r>
    </w:p>
    <w:p>
      <w:pPr>
        <w:spacing w:line="360" w:lineRule="auto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附件1：佛山市第三中学2021年体育特长生报考申请表</w:t>
      </w:r>
    </w:p>
    <w:tbl>
      <w:tblPr>
        <w:tblStyle w:val="8"/>
        <w:tblW w:w="98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53"/>
        <w:gridCol w:w="1241"/>
        <w:gridCol w:w="469"/>
        <w:gridCol w:w="7"/>
        <w:gridCol w:w="889"/>
        <w:gridCol w:w="670"/>
        <w:gridCol w:w="87"/>
        <w:gridCol w:w="942"/>
        <w:gridCol w:w="389"/>
        <w:gridCol w:w="346"/>
        <w:gridCol w:w="930"/>
        <w:gridCol w:w="225"/>
        <w:gridCol w:w="343"/>
        <w:gridCol w:w="707"/>
        <w:gridCol w:w="30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姓  名</w:t>
            </w: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性别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民族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31" w:type="dxa"/>
            <w:gridSpan w:val="4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出生日期</w:t>
            </w: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身高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体重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31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7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报考项目</w:t>
            </w:r>
          </w:p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(田径、游泳、女足、羽毛球、男篮)</w:t>
            </w: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户口所在地</w:t>
            </w:r>
          </w:p>
        </w:tc>
        <w:tc>
          <w:tcPr>
            <w:tcW w:w="2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131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学籍号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身份证号码</w:t>
            </w:r>
          </w:p>
        </w:tc>
        <w:tc>
          <w:tcPr>
            <w:tcW w:w="2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210"/>
              <w:jc w:val="right"/>
              <w:rPr>
                <w:rFonts w:ascii="宋体" w:hAnsi="宋体" w:eastAsia="宋体" w:cs="宋体"/>
              </w:rPr>
            </w:pPr>
          </w:p>
        </w:tc>
        <w:tc>
          <w:tcPr>
            <w:tcW w:w="2131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运动等级</w:t>
            </w: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运动项目及最好成绩</w:t>
            </w:r>
          </w:p>
        </w:tc>
        <w:tc>
          <w:tcPr>
            <w:tcW w:w="2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</w:rPr>
            </w:pPr>
          </w:p>
        </w:tc>
        <w:tc>
          <w:tcPr>
            <w:tcW w:w="2131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联系电话</w:t>
            </w: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家庭地址</w:t>
            </w:r>
          </w:p>
        </w:tc>
        <w:tc>
          <w:tcPr>
            <w:tcW w:w="49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现就读学校</w:t>
            </w:r>
          </w:p>
        </w:tc>
        <w:tc>
          <w:tcPr>
            <w:tcW w:w="33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准考证号</w:t>
            </w:r>
          </w:p>
        </w:tc>
        <w:tc>
          <w:tcPr>
            <w:tcW w:w="32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7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体育竞赛情况（主要竞赛经历，由最高获奖层次写起）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比赛名称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时  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地点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成绩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名次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7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考 生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4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533" w:leftChars="54" w:right="113" w:hanging="420" w:hangingChars="20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个人简历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自何年何月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至何年何月</w:t>
            </w:r>
          </w:p>
        </w:tc>
        <w:tc>
          <w:tcPr>
            <w:tcW w:w="3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在何学校学习过</w:t>
            </w: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担任何职务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840" w:firstLineChars="4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840" w:firstLineChars="4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87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考生家庭成员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4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113" w:leftChars="54" w:right="113" w:firstLine="420" w:firstLineChars="20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家 庭 主 要 成 员</w:t>
            </w:r>
          </w:p>
          <w:p>
            <w:pPr>
              <w:ind w:left="113" w:leftChars="54" w:right="113" w:firstLine="420" w:firstLineChars="20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主 要 社 会 关 系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与本人关系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姓  名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政治面貌</w:t>
            </w: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在何单位工作、任何职务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4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tbl>
      <w:tblPr>
        <w:tblStyle w:val="9"/>
        <w:tblpPr w:leftFromText="180" w:rightFromText="180" w:vertAnchor="text" w:tblpX="10548" w:tblpY="-11427"/>
        <w:tblOverlap w:val="never"/>
        <w:tblW w:w="1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6" w:type="dxa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  <w:lang w:bidi="ar"/>
              </w:rPr>
            </w:pPr>
          </w:p>
        </w:tc>
      </w:tr>
    </w:tbl>
    <w:tbl>
      <w:tblPr>
        <w:tblStyle w:val="9"/>
        <w:tblpPr w:leftFromText="180" w:rightFromText="180" w:vertAnchor="text" w:tblpX="10548" w:tblpY="-7950"/>
        <w:tblOverlap w:val="never"/>
        <w:tblW w:w="14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71" w:type="dxa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  <w:lang w:bidi="ar"/>
              </w:rPr>
            </w:pP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E1"/>
    <w:rsid w:val="00022778"/>
    <w:rsid w:val="00060CF2"/>
    <w:rsid w:val="00073FCE"/>
    <w:rsid w:val="000D55D2"/>
    <w:rsid w:val="001B54F5"/>
    <w:rsid w:val="001D3597"/>
    <w:rsid w:val="00202DC1"/>
    <w:rsid w:val="003B0B1B"/>
    <w:rsid w:val="0043364C"/>
    <w:rsid w:val="00461EED"/>
    <w:rsid w:val="004A2944"/>
    <w:rsid w:val="004D4195"/>
    <w:rsid w:val="005309C1"/>
    <w:rsid w:val="00546AA5"/>
    <w:rsid w:val="00613149"/>
    <w:rsid w:val="0061472B"/>
    <w:rsid w:val="0064033F"/>
    <w:rsid w:val="0066294D"/>
    <w:rsid w:val="00667F5C"/>
    <w:rsid w:val="00684EFF"/>
    <w:rsid w:val="0069540F"/>
    <w:rsid w:val="006F5FB2"/>
    <w:rsid w:val="00773B21"/>
    <w:rsid w:val="007A1568"/>
    <w:rsid w:val="00842081"/>
    <w:rsid w:val="00861C92"/>
    <w:rsid w:val="00923023"/>
    <w:rsid w:val="00946BE1"/>
    <w:rsid w:val="009B6A7A"/>
    <w:rsid w:val="009C770E"/>
    <w:rsid w:val="00A00BE6"/>
    <w:rsid w:val="00A520F5"/>
    <w:rsid w:val="00B56CA4"/>
    <w:rsid w:val="00B8389F"/>
    <w:rsid w:val="00C069D9"/>
    <w:rsid w:val="00C55468"/>
    <w:rsid w:val="00CA2C00"/>
    <w:rsid w:val="00CA78A9"/>
    <w:rsid w:val="00D00EAE"/>
    <w:rsid w:val="00D76938"/>
    <w:rsid w:val="00D77699"/>
    <w:rsid w:val="00DB45DC"/>
    <w:rsid w:val="00EC78E1"/>
    <w:rsid w:val="00F35E27"/>
    <w:rsid w:val="00F73589"/>
    <w:rsid w:val="00FC10EE"/>
    <w:rsid w:val="00FD3975"/>
    <w:rsid w:val="00FF3755"/>
    <w:rsid w:val="13796966"/>
    <w:rsid w:val="4C853BDA"/>
    <w:rsid w:val="558E528D"/>
    <w:rsid w:val="6A124B3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263</Words>
  <Characters>1503</Characters>
  <Lines>12</Lines>
  <Paragraphs>3</Paragraphs>
  <ScaleCrop>false</ScaleCrop>
  <LinksUpToDate>false</LinksUpToDate>
  <CharactersWithSpaces>1763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2021-03-10T05:17:00Z</dcterms:created>
  <dc:creator>35442fghj</dc:creator>
  <cp:lastModifiedBy>陈小莹</cp:lastModifiedBy>
  <cp:lastPrinted>2021-03-10T06:37:00Z</cp:lastPrinted>
  <dcterms:modified xsi:type="dcterms:W3CDTF">2021-04-26T08:13:07Z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27B121A460244A8888FDC02B926C6FCA</vt:lpwstr>
  </property>
</Properties>
</file>