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27" w:rsidRPr="00B8154A" w:rsidRDefault="004E06C1" w:rsidP="004E06C1">
      <w:pPr>
        <w:jc w:val="center"/>
        <w:rPr>
          <w:rFonts w:hint="eastAsia"/>
          <w:b/>
          <w:sz w:val="36"/>
          <w:szCs w:val="36"/>
        </w:rPr>
      </w:pPr>
      <w:r w:rsidRPr="00B8154A">
        <w:rPr>
          <w:b/>
          <w:sz w:val="36"/>
          <w:szCs w:val="36"/>
        </w:rPr>
        <w:t>跳</w:t>
      </w:r>
      <w:r w:rsidRPr="00B8154A">
        <w:rPr>
          <w:rFonts w:hint="eastAsia"/>
          <w:b/>
          <w:sz w:val="36"/>
          <w:szCs w:val="36"/>
        </w:rPr>
        <w:t xml:space="preserve"> </w:t>
      </w:r>
      <w:r w:rsidRPr="00B8154A">
        <w:rPr>
          <w:b/>
          <w:sz w:val="36"/>
          <w:szCs w:val="36"/>
        </w:rPr>
        <w:t>水</w:t>
      </w:r>
    </w:p>
    <w:p w:rsidR="004E06C1" w:rsidRPr="00B8154A" w:rsidRDefault="00ED01C9" w:rsidP="00ED01C9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sz w:val="28"/>
          <w:szCs w:val="28"/>
        </w:rPr>
        <w:t>考试标准与分值</w:t>
      </w:r>
      <w:r w:rsidRPr="00B8154A">
        <w:rPr>
          <w:rFonts w:hint="eastAsia"/>
          <w:sz w:val="28"/>
          <w:szCs w:val="28"/>
        </w:rPr>
        <w:t>（总分</w:t>
      </w:r>
      <w:r w:rsidRPr="00B8154A">
        <w:rPr>
          <w:rFonts w:hint="eastAsia"/>
          <w:sz w:val="28"/>
          <w:szCs w:val="28"/>
        </w:rPr>
        <w:t>70</w:t>
      </w:r>
      <w:r w:rsidRPr="00B8154A">
        <w:rPr>
          <w:rFonts w:hint="eastAsia"/>
          <w:sz w:val="28"/>
          <w:szCs w:val="28"/>
        </w:rPr>
        <w:t>分）</w:t>
      </w: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1630"/>
        <w:gridCol w:w="944"/>
        <w:gridCol w:w="969"/>
        <w:gridCol w:w="2367"/>
        <w:gridCol w:w="944"/>
      </w:tblGrid>
      <w:tr w:rsidR="00D246C0" w:rsidRPr="00E9161E" w:rsidTr="00D246C0">
        <w:tc>
          <w:tcPr>
            <w:tcW w:w="948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类别</w:t>
            </w:r>
          </w:p>
        </w:tc>
        <w:tc>
          <w:tcPr>
            <w:tcW w:w="1630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专项身体素质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分值</w:t>
            </w:r>
          </w:p>
        </w:tc>
        <w:tc>
          <w:tcPr>
            <w:tcW w:w="969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类别</w:t>
            </w:r>
          </w:p>
        </w:tc>
        <w:tc>
          <w:tcPr>
            <w:tcW w:w="2367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专项技术</w:t>
            </w: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（水上）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分值</w:t>
            </w:r>
          </w:p>
        </w:tc>
      </w:tr>
      <w:tr w:rsidR="00D246C0" w:rsidRPr="00E9161E" w:rsidTr="00D246C0">
        <w:tc>
          <w:tcPr>
            <w:tcW w:w="948" w:type="dxa"/>
            <w:vMerge w:val="restart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指</w:t>
            </w:r>
          </w:p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标</w:t>
            </w:r>
          </w:p>
        </w:tc>
        <w:tc>
          <w:tcPr>
            <w:tcW w:w="1630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控倒立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10分</w:t>
            </w:r>
          </w:p>
        </w:tc>
        <w:tc>
          <w:tcPr>
            <w:tcW w:w="969" w:type="dxa"/>
            <w:vMerge w:val="restart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指</w:t>
            </w:r>
          </w:p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标</w:t>
            </w:r>
          </w:p>
        </w:tc>
        <w:tc>
          <w:tcPr>
            <w:tcW w:w="2367" w:type="dxa"/>
          </w:tcPr>
          <w:p w:rsidR="00D246C0" w:rsidRPr="00E9161E" w:rsidRDefault="00E9161E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1米跳板向前团身半周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（101c）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10分</w:t>
            </w:r>
          </w:p>
        </w:tc>
      </w:tr>
      <w:tr w:rsidR="00D246C0" w:rsidRPr="00E9161E" w:rsidTr="00D246C0">
        <w:tc>
          <w:tcPr>
            <w:tcW w:w="948" w:type="dxa"/>
            <w:vMerge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30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垫上快速腰腹两头起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10分</w:t>
            </w:r>
          </w:p>
        </w:tc>
        <w:tc>
          <w:tcPr>
            <w:tcW w:w="969" w:type="dxa"/>
            <w:vMerge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367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1米跳板</w:t>
            </w:r>
            <w:r w:rsidR="00E9161E" w:rsidRPr="00E9161E">
              <w:rPr>
                <w:rFonts w:asciiTheme="minorEastAsia" w:hAnsiTheme="minorEastAsia"/>
                <w:sz w:val="24"/>
                <w:szCs w:val="24"/>
              </w:rPr>
              <w:t>向后团身半周</w:t>
            </w:r>
            <w:r w:rsidR="00E9161E">
              <w:rPr>
                <w:rFonts w:asciiTheme="minorEastAsia" w:hAnsiTheme="minorEastAsia" w:hint="eastAsia"/>
                <w:sz w:val="24"/>
                <w:szCs w:val="24"/>
              </w:rPr>
              <w:t>（201c）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10分</w:t>
            </w:r>
          </w:p>
        </w:tc>
      </w:tr>
      <w:tr w:rsidR="00D246C0" w:rsidRPr="00E9161E" w:rsidTr="00D246C0">
        <w:tc>
          <w:tcPr>
            <w:tcW w:w="948" w:type="dxa"/>
            <w:vMerge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30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引体向上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10分</w:t>
            </w:r>
          </w:p>
        </w:tc>
        <w:tc>
          <w:tcPr>
            <w:tcW w:w="969" w:type="dxa"/>
            <w:vMerge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367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1米跳板</w:t>
            </w:r>
            <w:r w:rsidR="00E9161E" w:rsidRPr="00E9161E">
              <w:rPr>
                <w:rFonts w:asciiTheme="minorEastAsia" w:hAnsiTheme="minorEastAsia" w:hint="eastAsia"/>
                <w:sz w:val="24"/>
                <w:szCs w:val="24"/>
              </w:rPr>
              <w:t>反身团身半周</w:t>
            </w:r>
            <w:r w:rsidR="00E9161E">
              <w:rPr>
                <w:rFonts w:asciiTheme="minorEastAsia" w:hAnsiTheme="minorEastAsia" w:hint="eastAsia"/>
                <w:sz w:val="24"/>
                <w:szCs w:val="24"/>
              </w:rPr>
              <w:t>（301c）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10分</w:t>
            </w:r>
          </w:p>
        </w:tc>
      </w:tr>
      <w:tr w:rsidR="00D246C0" w:rsidRPr="00E9161E" w:rsidTr="00D246C0">
        <w:tc>
          <w:tcPr>
            <w:tcW w:w="3522" w:type="dxa"/>
            <w:gridSpan w:val="3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69" w:type="dxa"/>
            <w:vMerge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367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1米跳板</w:t>
            </w:r>
            <w:r w:rsidR="00E9161E" w:rsidRPr="00E9161E">
              <w:rPr>
                <w:rFonts w:asciiTheme="minorEastAsia" w:hAnsiTheme="minorEastAsia" w:hint="eastAsia"/>
                <w:sz w:val="24"/>
                <w:szCs w:val="24"/>
              </w:rPr>
              <w:t>向内团身半周</w:t>
            </w:r>
            <w:r w:rsidR="00E9161E">
              <w:rPr>
                <w:rFonts w:asciiTheme="minorEastAsia" w:hAnsiTheme="minorEastAsia" w:hint="eastAsia"/>
                <w:sz w:val="24"/>
                <w:szCs w:val="24"/>
              </w:rPr>
              <w:t>（401c）</w:t>
            </w:r>
          </w:p>
        </w:tc>
        <w:tc>
          <w:tcPr>
            <w:tcW w:w="944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10分</w:t>
            </w:r>
          </w:p>
        </w:tc>
      </w:tr>
      <w:tr w:rsidR="00D246C0" w:rsidRPr="00E9161E" w:rsidTr="00D246C0">
        <w:tc>
          <w:tcPr>
            <w:tcW w:w="948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161E">
              <w:rPr>
                <w:rFonts w:asciiTheme="minorEastAsia" w:hAnsiTheme="minorEastAsia"/>
                <w:sz w:val="24"/>
                <w:szCs w:val="24"/>
              </w:rPr>
              <w:t>总分值</w:t>
            </w:r>
          </w:p>
        </w:tc>
        <w:tc>
          <w:tcPr>
            <w:tcW w:w="2574" w:type="dxa"/>
            <w:gridSpan w:val="2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30分</w:t>
            </w:r>
          </w:p>
        </w:tc>
        <w:tc>
          <w:tcPr>
            <w:tcW w:w="969" w:type="dxa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总分值</w:t>
            </w:r>
          </w:p>
        </w:tc>
        <w:tc>
          <w:tcPr>
            <w:tcW w:w="3311" w:type="dxa"/>
            <w:gridSpan w:val="2"/>
          </w:tcPr>
          <w:p w:rsidR="00D246C0" w:rsidRPr="00E9161E" w:rsidRDefault="00D246C0" w:rsidP="00ED01C9">
            <w:pPr>
              <w:pStyle w:val="a3"/>
              <w:ind w:firstLineChars="0" w:firstLine="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E9161E">
              <w:rPr>
                <w:rFonts w:asciiTheme="minorEastAsia" w:hAnsiTheme="minorEastAsia" w:hint="eastAsia"/>
                <w:sz w:val="24"/>
                <w:szCs w:val="24"/>
              </w:rPr>
              <w:t>40分</w:t>
            </w:r>
          </w:p>
        </w:tc>
      </w:tr>
    </w:tbl>
    <w:p w:rsidR="00ED01C9" w:rsidRPr="00B8154A" w:rsidRDefault="00D246C0" w:rsidP="00D246C0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考试方法及评分标准</w:t>
      </w:r>
    </w:p>
    <w:p w:rsidR="00D246C0" w:rsidRPr="00B8154A" w:rsidRDefault="00D246C0" w:rsidP="00DB35C0">
      <w:pPr>
        <w:pStyle w:val="a3"/>
        <w:numPr>
          <w:ilvl w:val="0"/>
          <w:numId w:val="2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控倒立</w:t>
      </w:r>
    </w:p>
    <w:p w:rsidR="00DB35C0" w:rsidRPr="00B8154A" w:rsidRDefault="00DB35C0" w:rsidP="00DB35C0">
      <w:pPr>
        <w:pStyle w:val="a3"/>
        <w:numPr>
          <w:ilvl w:val="0"/>
          <w:numId w:val="3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考试方法。</w:t>
      </w:r>
    </w:p>
    <w:p w:rsidR="00DB35C0" w:rsidRPr="00B8154A" w:rsidRDefault="00DB35C0" w:rsidP="00DB35C0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蹬摆成倒立后（双腿并拢开始），开始计时，失去平衡停止计时（手不可移动）</w:t>
      </w:r>
      <w:r w:rsidR="000D4C04" w:rsidRPr="00B8154A">
        <w:rPr>
          <w:rFonts w:hint="eastAsia"/>
          <w:sz w:val="28"/>
          <w:szCs w:val="28"/>
        </w:rPr>
        <w:t>。</w:t>
      </w:r>
    </w:p>
    <w:p w:rsidR="00DB35C0" w:rsidRPr="00B8154A" w:rsidRDefault="00DB35C0" w:rsidP="00DB35C0">
      <w:pPr>
        <w:pStyle w:val="a3"/>
        <w:numPr>
          <w:ilvl w:val="0"/>
          <w:numId w:val="3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成绩评定。</w:t>
      </w:r>
    </w:p>
    <w:p w:rsidR="00DB35C0" w:rsidRPr="00B8154A" w:rsidRDefault="00DB35C0" w:rsidP="00DB35C0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两手与肩同宽，手腕稍内旋，两手</w:t>
      </w:r>
      <w:proofErr w:type="gramStart"/>
      <w:r w:rsidRPr="00B8154A">
        <w:rPr>
          <w:rFonts w:hint="eastAsia"/>
          <w:sz w:val="28"/>
          <w:szCs w:val="28"/>
        </w:rPr>
        <w:t>五指抓</w:t>
      </w:r>
      <w:proofErr w:type="gramEnd"/>
      <w:r w:rsidRPr="00B8154A">
        <w:rPr>
          <w:rFonts w:hint="eastAsia"/>
          <w:sz w:val="28"/>
          <w:szCs w:val="28"/>
        </w:rPr>
        <w:t>地。缩脖稍抬头，眼看</w:t>
      </w:r>
      <w:r w:rsidR="00343418" w:rsidRPr="00B8154A">
        <w:rPr>
          <w:rFonts w:hint="eastAsia"/>
          <w:sz w:val="28"/>
          <w:szCs w:val="28"/>
        </w:rPr>
        <w:t>拇指，锁肩，收腹，立腰，紧臀，夹腿，绷脚尖，身体重心在两手之间。</w:t>
      </w:r>
      <w:r w:rsidR="00434A2E" w:rsidRPr="00B8154A">
        <w:rPr>
          <w:rFonts w:hint="eastAsia"/>
          <w:sz w:val="28"/>
          <w:szCs w:val="28"/>
        </w:rPr>
        <w:t>（</w:t>
      </w:r>
      <w:r w:rsidR="00434A2E" w:rsidRPr="00B8154A">
        <w:rPr>
          <w:rFonts w:hint="eastAsia"/>
          <w:sz w:val="28"/>
          <w:szCs w:val="28"/>
        </w:rPr>
        <w:t>10</w:t>
      </w:r>
      <w:r w:rsidR="00434A2E" w:rsidRPr="00B8154A">
        <w:rPr>
          <w:rFonts w:hint="eastAsia"/>
          <w:sz w:val="28"/>
          <w:szCs w:val="28"/>
        </w:rPr>
        <w:t>秒为满分，不足</w:t>
      </w:r>
      <w:r w:rsidR="00434A2E" w:rsidRPr="00B8154A">
        <w:rPr>
          <w:rFonts w:hint="eastAsia"/>
          <w:sz w:val="28"/>
          <w:szCs w:val="28"/>
        </w:rPr>
        <w:t>1</w:t>
      </w:r>
      <w:r w:rsidR="00434A2E" w:rsidRPr="00B8154A">
        <w:rPr>
          <w:rFonts w:hint="eastAsia"/>
          <w:sz w:val="28"/>
          <w:szCs w:val="28"/>
        </w:rPr>
        <w:t>秒为</w:t>
      </w:r>
      <w:r w:rsidR="00434A2E" w:rsidRPr="00B8154A">
        <w:rPr>
          <w:rFonts w:hint="eastAsia"/>
          <w:sz w:val="28"/>
          <w:szCs w:val="28"/>
        </w:rPr>
        <w:t>0</w:t>
      </w:r>
      <w:r w:rsidR="00434A2E" w:rsidRPr="00B8154A">
        <w:rPr>
          <w:rFonts w:hint="eastAsia"/>
          <w:sz w:val="28"/>
          <w:szCs w:val="28"/>
        </w:rPr>
        <w:t>分，以时间单位“秒”换算成分数）</w:t>
      </w:r>
    </w:p>
    <w:p w:rsidR="00343418" w:rsidRPr="00B8154A" w:rsidRDefault="00343418" w:rsidP="00343418">
      <w:pPr>
        <w:pStyle w:val="a3"/>
        <w:numPr>
          <w:ilvl w:val="0"/>
          <w:numId w:val="2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垫上快速两头起</w:t>
      </w:r>
    </w:p>
    <w:p w:rsidR="00110232" w:rsidRPr="00B8154A" w:rsidRDefault="00110232" w:rsidP="00343418">
      <w:pPr>
        <w:pStyle w:val="a3"/>
        <w:numPr>
          <w:ilvl w:val="0"/>
          <w:numId w:val="4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考试方法。</w:t>
      </w:r>
    </w:p>
    <w:p w:rsidR="00343418" w:rsidRPr="00B8154A" w:rsidRDefault="00343418" w:rsidP="00110232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起始姿势为身体平躺在垫上，双腿伸直并拢，双臂伸直自然放在两耳旁，裁判员发出指令后开始计时，运动员身体两头</w:t>
      </w:r>
      <w:r w:rsidRPr="00B8154A">
        <w:rPr>
          <w:rFonts w:hint="eastAsia"/>
          <w:sz w:val="28"/>
          <w:szCs w:val="28"/>
        </w:rPr>
        <w:lastRenderedPageBreak/>
        <w:t>接起手掌触摸脚尖背后打开，手脚恢复起始姿势为一次。</w:t>
      </w:r>
    </w:p>
    <w:p w:rsidR="00343418" w:rsidRPr="00B8154A" w:rsidRDefault="00110232" w:rsidP="00343418">
      <w:pPr>
        <w:pStyle w:val="a3"/>
        <w:numPr>
          <w:ilvl w:val="0"/>
          <w:numId w:val="4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sz w:val="28"/>
          <w:szCs w:val="28"/>
        </w:rPr>
        <w:t>成绩评定</w:t>
      </w:r>
      <w:r w:rsidRPr="00B8154A">
        <w:rPr>
          <w:rFonts w:hint="eastAsia"/>
          <w:sz w:val="28"/>
          <w:szCs w:val="28"/>
        </w:rPr>
        <w:t>。</w:t>
      </w:r>
    </w:p>
    <w:p w:rsidR="00110232" w:rsidRPr="00B8154A" w:rsidRDefault="00110232" w:rsidP="00110232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收腹过程中身体姿势要求两腿膝盖伸直和</w:t>
      </w:r>
      <w:proofErr w:type="gramStart"/>
      <w:r w:rsidRPr="00B8154A">
        <w:rPr>
          <w:rFonts w:hint="eastAsia"/>
          <w:sz w:val="28"/>
          <w:szCs w:val="28"/>
        </w:rPr>
        <w:t>绷脚尖</w:t>
      </w:r>
      <w:proofErr w:type="gramEnd"/>
      <w:r w:rsidRPr="00B8154A">
        <w:rPr>
          <w:rFonts w:hint="eastAsia"/>
          <w:sz w:val="28"/>
          <w:szCs w:val="28"/>
        </w:rPr>
        <w:t>同时两臂要伸直，达不到要求则不作计算</w:t>
      </w:r>
      <w:r w:rsidR="003A2BC2" w:rsidRPr="00B8154A">
        <w:rPr>
          <w:rFonts w:hint="eastAsia"/>
          <w:sz w:val="28"/>
          <w:szCs w:val="28"/>
        </w:rPr>
        <w:t>（</w:t>
      </w:r>
      <w:r w:rsidR="003A2BC2" w:rsidRPr="00B8154A">
        <w:rPr>
          <w:rFonts w:hint="eastAsia"/>
          <w:sz w:val="28"/>
          <w:szCs w:val="28"/>
        </w:rPr>
        <w:t>20</w:t>
      </w:r>
      <w:r w:rsidR="003A2BC2" w:rsidRPr="00B8154A">
        <w:rPr>
          <w:rFonts w:hint="eastAsia"/>
          <w:sz w:val="28"/>
          <w:szCs w:val="28"/>
        </w:rPr>
        <w:t>秒</w:t>
      </w:r>
      <w:r w:rsidR="003A2BC2" w:rsidRPr="00B8154A">
        <w:rPr>
          <w:rFonts w:hint="eastAsia"/>
          <w:sz w:val="28"/>
          <w:szCs w:val="28"/>
        </w:rPr>
        <w:t>20</w:t>
      </w:r>
      <w:r w:rsidR="003A2BC2" w:rsidRPr="00B8154A">
        <w:rPr>
          <w:rFonts w:hint="eastAsia"/>
          <w:sz w:val="28"/>
          <w:szCs w:val="28"/>
        </w:rPr>
        <w:t>次为满分</w:t>
      </w:r>
      <w:r w:rsidR="00237A15" w:rsidRPr="00B8154A">
        <w:rPr>
          <w:rFonts w:hint="eastAsia"/>
          <w:sz w:val="28"/>
          <w:szCs w:val="28"/>
        </w:rPr>
        <w:t>，</w:t>
      </w:r>
      <w:r w:rsidR="00434A2E" w:rsidRPr="00B8154A">
        <w:rPr>
          <w:rFonts w:hint="eastAsia"/>
          <w:sz w:val="28"/>
          <w:szCs w:val="28"/>
        </w:rPr>
        <w:t>不足</w:t>
      </w:r>
      <w:r w:rsidR="00434A2E" w:rsidRPr="00B8154A">
        <w:rPr>
          <w:rFonts w:hint="eastAsia"/>
          <w:sz w:val="28"/>
          <w:szCs w:val="28"/>
        </w:rPr>
        <w:t>10</w:t>
      </w:r>
      <w:r w:rsidR="00434A2E" w:rsidRPr="00B8154A">
        <w:rPr>
          <w:rFonts w:hint="eastAsia"/>
          <w:sz w:val="28"/>
          <w:szCs w:val="28"/>
        </w:rPr>
        <w:t>次为</w:t>
      </w:r>
      <w:r w:rsidR="00434A2E" w:rsidRPr="00B8154A">
        <w:rPr>
          <w:rFonts w:hint="eastAsia"/>
          <w:sz w:val="28"/>
          <w:szCs w:val="28"/>
        </w:rPr>
        <w:t>0</w:t>
      </w:r>
      <w:r w:rsidR="00434A2E" w:rsidRPr="00B8154A">
        <w:rPr>
          <w:rFonts w:hint="eastAsia"/>
          <w:sz w:val="28"/>
          <w:szCs w:val="28"/>
        </w:rPr>
        <w:t>分以此类推</w:t>
      </w:r>
      <w:r w:rsidR="003A2BC2" w:rsidRPr="00B8154A">
        <w:rPr>
          <w:rFonts w:hint="eastAsia"/>
          <w:sz w:val="28"/>
          <w:szCs w:val="28"/>
        </w:rPr>
        <w:t>）</w:t>
      </w:r>
    </w:p>
    <w:p w:rsidR="00110232" w:rsidRPr="00B8154A" w:rsidRDefault="00443DA1" w:rsidP="00443DA1">
      <w:pPr>
        <w:pStyle w:val="a3"/>
        <w:numPr>
          <w:ilvl w:val="0"/>
          <w:numId w:val="2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引体向上</w:t>
      </w:r>
    </w:p>
    <w:p w:rsidR="00443DA1" w:rsidRPr="00B8154A" w:rsidRDefault="00443DA1" w:rsidP="00443DA1">
      <w:pPr>
        <w:pStyle w:val="a3"/>
        <w:numPr>
          <w:ilvl w:val="0"/>
          <w:numId w:val="5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考试方法。</w:t>
      </w:r>
    </w:p>
    <w:p w:rsidR="00443DA1" w:rsidRPr="00B8154A" w:rsidRDefault="00443DA1" w:rsidP="00443DA1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proofErr w:type="gramStart"/>
      <w:r w:rsidRPr="00B8154A">
        <w:rPr>
          <w:rFonts w:hint="eastAsia"/>
          <w:sz w:val="28"/>
          <w:szCs w:val="28"/>
        </w:rPr>
        <w:t>双手正握单杠</w:t>
      </w:r>
      <w:proofErr w:type="gramEnd"/>
      <w:r w:rsidRPr="00B8154A">
        <w:rPr>
          <w:rFonts w:hint="eastAsia"/>
          <w:sz w:val="28"/>
          <w:szCs w:val="28"/>
        </w:rPr>
        <w:t>，两臂伸直，身体垂悬，两小腿伸直或交叉</w:t>
      </w:r>
      <w:r w:rsidR="000D4C04" w:rsidRPr="00B8154A">
        <w:rPr>
          <w:rFonts w:hint="eastAsia"/>
          <w:sz w:val="28"/>
          <w:szCs w:val="28"/>
        </w:rPr>
        <w:t>。</w:t>
      </w:r>
    </w:p>
    <w:p w:rsidR="000D4C04" w:rsidRPr="00B8154A" w:rsidRDefault="000D4C04" w:rsidP="00B8154A">
      <w:pPr>
        <w:ind w:firstLineChars="100" w:firstLine="28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 xml:space="preserve">2.   </w:t>
      </w:r>
      <w:r w:rsidRPr="00B8154A">
        <w:rPr>
          <w:rFonts w:hint="eastAsia"/>
          <w:sz w:val="28"/>
          <w:szCs w:val="28"/>
        </w:rPr>
        <w:t>成绩评定</w:t>
      </w:r>
      <w:r w:rsidR="00CC631F" w:rsidRPr="00B8154A">
        <w:rPr>
          <w:rFonts w:hint="eastAsia"/>
          <w:sz w:val="28"/>
          <w:szCs w:val="28"/>
        </w:rPr>
        <w:t>。</w:t>
      </w:r>
    </w:p>
    <w:p w:rsidR="000D4C04" w:rsidRPr="00B8154A" w:rsidRDefault="000D4C04" w:rsidP="000D4C04">
      <w:pPr>
        <w:ind w:leftChars="456" w:left="958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曲臂引体向上至下颌超过横杠为止。计</w:t>
      </w:r>
      <w:r w:rsidRPr="00B8154A">
        <w:rPr>
          <w:rFonts w:hint="eastAsia"/>
          <w:sz w:val="28"/>
          <w:szCs w:val="28"/>
        </w:rPr>
        <w:t>30</w:t>
      </w:r>
      <w:r w:rsidRPr="00B8154A">
        <w:rPr>
          <w:rFonts w:hint="eastAsia"/>
          <w:sz w:val="28"/>
          <w:szCs w:val="28"/>
        </w:rPr>
        <w:t>秒完成次数（</w:t>
      </w:r>
      <w:r w:rsidR="00237A15" w:rsidRPr="00B8154A">
        <w:rPr>
          <w:rFonts w:hint="eastAsia"/>
          <w:sz w:val="28"/>
          <w:szCs w:val="28"/>
        </w:rPr>
        <w:t>10</w:t>
      </w:r>
      <w:r w:rsidR="003A2BC2" w:rsidRPr="00B8154A">
        <w:rPr>
          <w:rFonts w:hint="eastAsia"/>
          <w:sz w:val="28"/>
          <w:szCs w:val="28"/>
        </w:rPr>
        <w:t>次</w:t>
      </w:r>
      <w:r w:rsidRPr="00B8154A">
        <w:rPr>
          <w:rFonts w:hint="eastAsia"/>
          <w:sz w:val="28"/>
          <w:szCs w:val="28"/>
        </w:rPr>
        <w:t>为</w:t>
      </w:r>
      <w:r w:rsidR="003A2BC2" w:rsidRPr="00B8154A">
        <w:rPr>
          <w:rFonts w:hint="eastAsia"/>
          <w:sz w:val="28"/>
          <w:szCs w:val="28"/>
        </w:rPr>
        <w:t>满分</w:t>
      </w:r>
      <w:r w:rsidR="00237A15" w:rsidRPr="00B8154A">
        <w:rPr>
          <w:rFonts w:hint="eastAsia"/>
          <w:sz w:val="28"/>
          <w:szCs w:val="28"/>
        </w:rPr>
        <w:t>,</w:t>
      </w:r>
      <w:r w:rsidR="00237A15" w:rsidRPr="00B8154A">
        <w:rPr>
          <w:rFonts w:hint="eastAsia"/>
          <w:sz w:val="28"/>
          <w:szCs w:val="28"/>
        </w:rPr>
        <w:t>规定时间内完成的次数换算为分数</w:t>
      </w:r>
      <w:r w:rsidRPr="00B8154A">
        <w:rPr>
          <w:rFonts w:hint="eastAsia"/>
          <w:sz w:val="28"/>
          <w:szCs w:val="28"/>
        </w:rPr>
        <w:t>）</w:t>
      </w:r>
    </w:p>
    <w:p w:rsidR="00102E1E" w:rsidRPr="00B8154A" w:rsidRDefault="00B8154A" w:rsidP="00B8154A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3A2BC2" w:rsidRPr="00B8154A">
        <w:rPr>
          <w:rFonts w:hint="eastAsia"/>
          <w:sz w:val="28"/>
          <w:szCs w:val="28"/>
        </w:rPr>
        <w:t>专项技术（水上）</w:t>
      </w:r>
    </w:p>
    <w:p w:rsidR="00AA13C1" w:rsidRPr="00B8154A" w:rsidRDefault="00AA13C1" w:rsidP="00B8154A">
      <w:pPr>
        <w:ind w:firstLineChars="100" w:firstLine="28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考试方法</w:t>
      </w:r>
      <w:r w:rsidR="00833F47" w:rsidRPr="00B8154A">
        <w:rPr>
          <w:rFonts w:hint="eastAsia"/>
          <w:sz w:val="28"/>
          <w:szCs w:val="28"/>
        </w:rPr>
        <w:t>：</w:t>
      </w:r>
    </w:p>
    <w:p w:rsidR="003A2BC2" w:rsidRPr="00B8154A" w:rsidRDefault="00AA13C1" w:rsidP="00B8154A">
      <w:pPr>
        <w:ind w:firstLineChars="100" w:firstLine="28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1</w:t>
      </w:r>
      <w:r w:rsidRPr="00B8154A">
        <w:rPr>
          <w:rFonts w:hint="eastAsia"/>
          <w:sz w:val="28"/>
          <w:szCs w:val="28"/>
        </w:rPr>
        <w:t>、</w:t>
      </w:r>
      <w:r w:rsidR="003A2BC2" w:rsidRPr="00B8154A">
        <w:rPr>
          <w:rFonts w:hint="eastAsia"/>
          <w:sz w:val="28"/>
          <w:szCs w:val="28"/>
        </w:rPr>
        <w:t>一米跳板向前</w:t>
      </w:r>
      <w:r w:rsidR="00102E1E" w:rsidRPr="00B8154A">
        <w:rPr>
          <w:rFonts w:hint="eastAsia"/>
          <w:sz w:val="28"/>
          <w:szCs w:val="28"/>
        </w:rPr>
        <w:t>团身半周（</w:t>
      </w:r>
      <w:r w:rsidR="00102E1E" w:rsidRPr="00B8154A">
        <w:rPr>
          <w:rFonts w:hint="eastAsia"/>
          <w:sz w:val="28"/>
          <w:szCs w:val="28"/>
        </w:rPr>
        <w:t>101c</w:t>
      </w:r>
      <w:r w:rsidR="00102E1E" w:rsidRPr="00B8154A">
        <w:rPr>
          <w:rFonts w:hint="eastAsia"/>
          <w:sz w:val="28"/>
          <w:szCs w:val="28"/>
        </w:rPr>
        <w:t>）</w:t>
      </w:r>
    </w:p>
    <w:p w:rsidR="00102E1E" w:rsidRPr="00B8154A" w:rsidRDefault="00102E1E" w:rsidP="00102E1E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面向泳池向前起跳</w:t>
      </w:r>
      <w:proofErr w:type="gramStart"/>
      <w:r w:rsidRPr="00B8154A">
        <w:rPr>
          <w:rFonts w:hint="eastAsia"/>
          <w:sz w:val="28"/>
          <w:szCs w:val="28"/>
        </w:rPr>
        <w:t>躬背含胸</w:t>
      </w:r>
      <w:proofErr w:type="gramEnd"/>
      <w:r w:rsidRPr="00B8154A">
        <w:rPr>
          <w:rFonts w:hint="eastAsia"/>
          <w:sz w:val="28"/>
          <w:szCs w:val="28"/>
        </w:rPr>
        <w:t>，提臀，前划臂连接抱腿，团紧到位一次开直腿髋，</w:t>
      </w:r>
      <w:proofErr w:type="gramStart"/>
      <w:r w:rsidRPr="00B8154A">
        <w:rPr>
          <w:rFonts w:hint="eastAsia"/>
          <w:sz w:val="28"/>
          <w:szCs w:val="28"/>
        </w:rPr>
        <w:t>开直身体</w:t>
      </w:r>
      <w:proofErr w:type="gramEnd"/>
      <w:r w:rsidRPr="00B8154A">
        <w:rPr>
          <w:rFonts w:hint="eastAsia"/>
          <w:sz w:val="28"/>
          <w:szCs w:val="28"/>
        </w:rPr>
        <w:t>看入水点并</w:t>
      </w:r>
      <w:proofErr w:type="gramStart"/>
      <w:r w:rsidRPr="00B8154A">
        <w:rPr>
          <w:rFonts w:hint="eastAsia"/>
          <w:sz w:val="28"/>
          <w:szCs w:val="28"/>
        </w:rPr>
        <w:t>手伸肩入水</w:t>
      </w:r>
      <w:proofErr w:type="gramEnd"/>
      <w:r w:rsidRPr="00B8154A">
        <w:rPr>
          <w:rFonts w:hint="eastAsia"/>
          <w:sz w:val="28"/>
          <w:szCs w:val="28"/>
        </w:rPr>
        <w:t>。</w:t>
      </w:r>
    </w:p>
    <w:p w:rsidR="00102E1E" w:rsidRPr="00B8154A" w:rsidRDefault="00CC631F" w:rsidP="00AA13C1">
      <w:pPr>
        <w:pStyle w:val="a3"/>
        <w:numPr>
          <w:ilvl w:val="0"/>
          <w:numId w:val="7"/>
        </w:numPr>
        <w:ind w:firstLineChars="0"/>
        <w:jc w:val="left"/>
        <w:rPr>
          <w:rFonts w:hint="eastAsia"/>
          <w:sz w:val="28"/>
          <w:szCs w:val="28"/>
        </w:rPr>
      </w:pPr>
      <w:r w:rsidRPr="00B8154A">
        <w:rPr>
          <w:sz w:val="28"/>
          <w:szCs w:val="28"/>
        </w:rPr>
        <w:t>一米跳板向后团身半周</w:t>
      </w:r>
      <w:r w:rsidRPr="00B8154A">
        <w:rPr>
          <w:rFonts w:hint="eastAsia"/>
          <w:sz w:val="28"/>
          <w:szCs w:val="28"/>
        </w:rPr>
        <w:t>（</w:t>
      </w:r>
      <w:r w:rsidRPr="00B8154A">
        <w:rPr>
          <w:rFonts w:hint="eastAsia"/>
          <w:sz w:val="28"/>
          <w:szCs w:val="28"/>
        </w:rPr>
        <w:t>201c</w:t>
      </w:r>
      <w:r w:rsidRPr="00B8154A">
        <w:rPr>
          <w:rFonts w:hint="eastAsia"/>
          <w:sz w:val="28"/>
          <w:szCs w:val="28"/>
        </w:rPr>
        <w:t>）</w:t>
      </w:r>
    </w:p>
    <w:p w:rsidR="00AA13C1" w:rsidRPr="00B8154A" w:rsidRDefault="00CC631F" w:rsidP="00AA13C1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面向跳板背向泳池起跳最高点梗头，含胸，提膝，送臀，</w:t>
      </w:r>
      <w:proofErr w:type="gramStart"/>
      <w:r w:rsidRPr="00B8154A">
        <w:rPr>
          <w:rFonts w:hint="eastAsia"/>
          <w:sz w:val="28"/>
          <w:szCs w:val="28"/>
        </w:rPr>
        <w:t>回臂抱腿</w:t>
      </w:r>
      <w:proofErr w:type="gramEnd"/>
      <w:r w:rsidRPr="00B8154A">
        <w:rPr>
          <w:rFonts w:hint="eastAsia"/>
          <w:sz w:val="28"/>
          <w:szCs w:val="28"/>
        </w:rPr>
        <w:t>团身，定位伸脚尖开小腿，手臂放置体前，推髋抬头</w:t>
      </w:r>
      <w:proofErr w:type="gramStart"/>
      <w:r w:rsidRPr="00B8154A">
        <w:rPr>
          <w:rFonts w:hint="eastAsia"/>
          <w:sz w:val="28"/>
          <w:szCs w:val="28"/>
        </w:rPr>
        <w:t>看水开直身体</w:t>
      </w:r>
      <w:proofErr w:type="gramEnd"/>
      <w:r w:rsidRPr="00B8154A">
        <w:rPr>
          <w:rFonts w:hint="eastAsia"/>
          <w:sz w:val="28"/>
          <w:szCs w:val="28"/>
        </w:rPr>
        <w:t>，再次调控身体位置到位，两臂屈肘迅速在体前做并手伸拉肩入水。</w:t>
      </w:r>
    </w:p>
    <w:p w:rsidR="00CC631F" w:rsidRPr="00B8154A" w:rsidRDefault="00AA13C1" w:rsidP="00B8154A">
      <w:pPr>
        <w:ind w:firstLineChars="100" w:firstLine="28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3</w:t>
      </w:r>
      <w:r w:rsidRPr="00B8154A">
        <w:rPr>
          <w:rFonts w:hint="eastAsia"/>
          <w:sz w:val="28"/>
          <w:szCs w:val="28"/>
        </w:rPr>
        <w:t>、</w:t>
      </w:r>
      <w:r w:rsidR="00CC631F" w:rsidRPr="00B8154A">
        <w:rPr>
          <w:rFonts w:hint="eastAsia"/>
          <w:sz w:val="28"/>
          <w:szCs w:val="28"/>
        </w:rPr>
        <w:t>一米跳板反身</w:t>
      </w:r>
      <w:r w:rsidRPr="00B8154A">
        <w:rPr>
          <w:rFonts w:hint="eastAsia"/>
          <w:sz w:val="28"/>
          <w:szCs w:val="28"/>
        </w:rPr>
        <w:t>团身半周（</w:t>
      </w:r>
      <w:r w:rsidRPr="00B8154A">
        <w:rPr>
          <w:rFonts w:hint="eastAsia"/>
          <w:sz w:val="28"/>
          <w:szCs w:val="28"/>
        </w:rPr>
        <w:t>301c</w:t>
      </w:r>
      <w:r w:rsidRPr="00B8154A">
        <w:rPr>
          <w:rFonts w:hint="eastAsia"/>
          <w:sz w:val="28"/>
          <w:szCs w:val="28"/>
        </w:rPr>
        <w:t>）</w:t>
      </w:r>
    </w:p>
    <w:p w:rsidR="00AA13C1" w:rsidRPr="00B8154A" w:rsidRDefault="00AA13C1" w:rsidP="00AA13C1">
      <w:pPr>
        <w:pStyle w:val="a3"/>
        <w:ind w:left="1040" w:firstLineChars="0" w:firstLine="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lastRenderedPageBreak/>
        <w:t>面向泳池反身起跳最高点梗头，含胸，提膝，送臀，</w:t>
      </w:r>
      <w:proofErr w:type="gramStart"/>
      <w:r w:rsidRPr="00B8154A">
        <w:rPr>
          <w:rFonts w:hint="eastAsia"/>
          <w:sz w:val="28"/>
          <w:szCs w:val="28"/>
        </w:rPr>
        <w:t>回臂抱腿</w:t>
      </w:r>
      <w:proofErr w:type="gramEnd"/>
      <w:r w:rsidRPr="00B8154A">
        <w:rPr>
          <w:rFonts w:hint="eastAsia"/>
          <w:sz w:val="28"/>
          <w:szCs w:val="28"/>
        </w:rPr>
        <w:t>团身，定位伸脚尖开小腿，手臂放置体前，推髋抬头</w:t>
      </w:r>
      <w:proofErr w:type="gramStart"/>
      <w:r w:rsidRPr="00B8154A">
        <w:rPr>
          <w:rFonts w:hint="eastAsia"/>
          <w:sz w:val="28"/>
          <w:szCs w:val="28"/>
        </w:rPr>
        <w:t>看水开直身体</w:t>
      </w:r>
      <w:proofErr w:type="gramEnd"/>
      <w:r w:rsidRPr="00B8154A">
        <w:rPr>
          <w:rFonts w:hint="eastAsia"/>
          <w:sz w:val="28"/>
          <w:szCs w:val="28"/>
        </w:rPr>
        <w:t>，再次调控身体位置到位，两臂屈肘迅速在体前做并手伸拉肩入水。</w:t>
      </w:r>
    </w:p>
    <w:p w:rsidR="00AA13C1" w:rsidRPr="00B8154A" w:rsidRDefault="00AA13C1" w:rsidP="00B8154A">
      <w:pPr>
        <w:ind w:firstLineChars="100" w:firstLine="280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4</w:t>
      </w:r>
      <w:r w:rsidRPr="00B8154A">
        <w:rPr>
          <w:rFonts w:hint="eastAsia"/>
          <w:sz w:val="28"/>
          <w:szCs w:val="28"/>
        </w:rPr>
        <w:t>、</w:t>
      </w:r>
      <w:r w:rsidRPr="00B8154A">
        <w:rPr>
          <w:rFonts w:hint="eastAsia"/>
          <w:sz w:val="28"/>
          <w:szCs w:val="28"/>
        </w:rPr>
        <w:t xml:space="preserve">  </w:t>
      </w:r>
      <w:r w:rsidRPr="00B8154A">
        <w:rPr>
          <w:rFonts w:hint="eastAsia"/>
          <w:sz w:val="28"/>
          <w:szCs w:val="28"/>
        </w:rPr>
        <w:t>一米跳板向内团身半周（</w:t>
      </w:r>
      <w:r w:rsidRPr="00B8154A">
        <w:rPr>
          <w:rFonts w:hint="eastAsia"/>
          <w:sz w:val="28"/>
          <w:szCs w:val="28"/>
        </w:rPr>
        <w:t>401c</w:t>
      </w:r>
      <w:r w:rsidRPr="00B8154A">
        <w:rPr>
          <w:rFonts w:hint="eastAsia"/>
          <w:sz w:val="28"/>
          <w:szCs w:val="28"/>
        </w:rPr>
        <w:t>）</w:t>
      </w:r>
    </w:p>
    <w:p w:rsidR="00AA13C1" w:rsidRPr="00B8154A" w:rsidRDefault="00AA13C1" w:rsidP="00833F47">
      <w:pPr>
        <w:ind w:leftChars="380" w:left="798"/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面向跳板背向泳池向内起跳</w:t>
      </w:r>
      <w:proofErr w:type="gramStart"/>
      <w:r w:rsidRPr="00B8154A">
        <w:rPr>
          <w:rFonts w:hint="eastAsia"/>
          <w:sz w:val="28"/>
          <w:szCs w:val="28"/>
        </w:rPr>
        <w:t>躬背含胸</w:t>
      </w:r>
      <w:proofErr w:type="gramEnd"/>
      <w:r w:rsidRPr="00B8154A">
        <w:rPr>
          <w:rFonts w:hint="eastAsia"/>
          <w:sz w:val="28"/>
          <w:szCs w:val="28"/>
        </w:rPr>
        <w:t>，提臀，前划臂连接抱腿，团紧到位一次开直腿髋，</w:t>
      </w:r>
      <w:proofErr w:type="gramStart"/>
      <w:r w:rsidRPr="00B8154A">
        <w:rPr>
          <w:rFonts w:hint="eastAsia"/>
          <w:sz w:val="28"/>
          <w:szCs w:val="28"/>
        </w:rPr>
        <w:t>开直身体</w:t>
      </w:r>
      <w:proofErr w:type="gramEnd"/>
      <w:r w:rsidRPr="00B8154A">
        <w:rPr>
          <w:rFonts w:hint="eastAsia"/>
          <w:sz w:val="28"/>
          <w:szCs w:val="28"/>
        </w:rPr>
        <w:t>看入水点并</w:t>
      </w:r>
      <w:proofErr w:type="gramStart"/>
      <w:r w:rsidRPr="00B8154A">
        <w:rPr>
          <w:rFonts w:hint="eastAsia"/>
          <w:sz w:val="28"/>
          <w:szCs w:val="28"/>
        </w:rPr>
        <w:t>手伸肩入水</w:t>
      </w:r>
      <w:proofErr w:type="gramEnd"/>
      <w:r w:rsidRPr="00B8154A">
        <w:rPr>
          <w:rFonts w:hint="eastAsia"/>
          <w:sz w:val="28"/>
          <w:szCs w:val="28"/>
        </w:rPr>
        <w:t>。</w:t>
      </w:r>
    </w:p>
    <w:p w:rsidR="00833F47" w:rsidRPr="00B8154A" w:rsidRDefault="00833F47" w:rsidP="00833F47">
      <w:pPr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成绩评定：</w:t>
      </w:r>
    </w:p>
    <w:p w:rsidR="00237A15" w:rsidRPr="00B8154A" w:rsidRDefault="00833F47" w:rsidP="00833F47">
      <w:pPr>
        <w:jc w:val="left"/>
        <w:rPr>
          <w:rFonts w:hint="eastAsia"/>
          <w:sz w:val="28"/>
          <w:szCs w:val="28"/>
        </w:rPr>
      </w:pPr>
      <w:r w:rsidRPr="00B8154A">
        <w:rPr>
          <w:rFonts w:hint="eastAsia"/>
          <w:sz w:val="28"/>
          <w:szCs w:val="28"/>
        </w:rPr>
        <w:t>以上</w:t>
      </w:r>
      <w:r w:rsidR="00237A15" w:rsidRPr="00B8154A">
        <w:rPr>
          <w:rFonts w:hint="eastAsia"/>
          <w:sz w:val="28"/>
          <w:szCs w:val="28"/>
        </w:rPr>
        <w:t>4</w:t>
      </w:r>
      <w:r w:rsidRPr="00B8154A">
        <w:rPr>
          <w:rFonts w:hint="eastAsia"/>
          <w:sz w:val="28"/>
          <w:szCs w:val="28"/>
        </w:rPr>
        <w:t>个水上专项技术动作均以</w:t>
      </w:r>
      <w:r w:rsidR="00237A15" w:rsidRPr="00B8154A">
        <w:rPr>
          <w:rFonts w:hint="eastAsia"/>
          <w:sz w:val="28"/>
          <w:szCs w:val="28"/>
        </w:rPr>
        <w:t>评定小组按标准评定方法，评定小组由</w:t>
      </w:r>
      <w:r w:rsidR="00237A15" w:rsidRPr="00B8154A">
        <w:rPr>
          <w:rFonts w:hint="eastAsia"/>
          <w:sz w:val="28"/>
          <w:szCs w:val="28"/>
        </w:rPr>
        <w:t>3</w:t>
      </w:r>
      <w:r w:rsidR="00237A15" w:rsidRPr="00B8154A">
        <w:rPr>
          <w:rFonts w:hint="eastAsia"/>
          <w:sz w:val="28"/>
          <w:szCs w:val="28"/>
        </w:rPr>
        <w:t>名专业技术评委进行评定（去掉最高和最低分，取中间分数为最后成绩）</w:t>
      </w:r>
    </w:p>
    <w:tbl>
      <w:tblPr>
        <w:tblStyle w:val="a4"/>
        <w:tblW w:w="0" w:type="auto"/>
        <w:tblLook w:val="04A0"/>
      </w:tblPr>
      <w:tblGrid>
        <w:gridCol w:w="4261"/>
        <w:gridCol w:w="4261"/>
      </w:tblGrid>
      <w:tr w:rsidR="00833F47" w:rsidRPr="00E9161E" w:rsidTr="00833F47">
        <w:tc>
          <w:tcPr>
            <w:tcW w:w="4261" w:type="dxa"/>
          </w:tcPr>
          <w:p w:rsidR="00833F47" w:rsidRPr="000D1795" w:rsidRDefault="00833F47" w:rsidP="00833F47">
            <w:pPr>
              <w:jc w:val="left"/>
              <w:rPr>
                <w:rFonts w:hint="eastAsia"/>
                <w:sz w:val="28"/>
                <w:szCs w:val="28"/>
              </w:rPr>
            </w:pPr>
            <w:r w:rsidRPr="000D1795">
              <w:rPr>
                <w:rFonts w:hint="eastAsia"/>
                <w:sz w:val="28"/>
                <w:szCs w:val="28"/>
              </w:rPr>
              <w:t>评定标准</w:t>
            </w:r>
          </w:p>
        </w:tc>
        <w:tc>
          <w:tcPr>
            <w:tcW w:w="4261" w:type="dxa"/>
          </w:tcPr>
          <w:p w:rsidR="00833F47" w:rsidRPr="000D1795" w:rsidRDefault="00833F47" w:rsidP="00833F47">
            <w:pPr>
              <w:jc w:val="left"/>
              <w:rPr>
                <w:rFonts w:hint="eastAsia"/>
                <w:sz w:val="28"/>
                <w:szCs w:val="28"/>
              </w:rPr>
            </w:pPr>
            <w:r w:rsidRPr="000D1795">
              <w:rPr>
                <w:rFonts w:hint="eastAsia"/>
                <w:sz w:val="28"/>
                <w:szCs w:val="28"/>
              </w:rPr>
              <w:t>分值</w:t>
            </w:r>
          </w:p>
        </w:tc>
      </w:tr>
      <w:tr w:rsidR="00833F47" w:rsidRPr="00E9161E" w:rsidTr="00833F47"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完美</w:t>
            </w:r>
          </w:p>
        </w:tc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10</w:t>
            </w:r>
            <w:r w:rsidRPr="00E9161E">
              <w:rPr>
                <w:rFonts w:hint="eastAsia"/>
                <w:sz w:val="24"/>
                <w:szCs w:val="24"/>
              </w:rPr>
              <w:t>分</w:t>
            </w:r>
          </w:p>
        </w:tc>
      </w:tr>
      <w:tr w:rsidR="00833F47" w:rsidRPr="00E9161E" w:rsidTr="00833F47"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很好</w:t>
            </w:r>
          </w:p>
        </w:tc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8.5</w:t>
            </w:r>
            <w:r w:rsidRPr="00E9161E">
              <w:rPr>
                <w:sz w:val="24"/>
                <w:szCs w:val="24"/>
              </w:rPr>
              <w:t>—</w:t>
            </w:r>
            <w:r w:rsidRPr="00E9161E">
              <w:rPr>
                <w:rFonts w:hint="eastAsia"/>
                <w:sz w:val="24"/>
                <w:szCs w:val="24"/>
              </w:rPr>
              <w:t>9.5</w:t>
            </w:r>
          </w:p>
        </w:tc>
      </w:tr>
      <w:tr w:rsidR="00833F47" w:rsidRPr="00E9161E" w:rsidTr="00833F47"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好</w:t>
            </w:r>
          </w:p>
        </w:tc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7.0</w:t>
            </w:r>
            <w:r w:rsidRPr="00E9161E">
              <w:rPr>
                <w:rFonts w:hint="eastAsia"/>
                <w:sz w:val="24"/>
                <w:szCs w:val="24"/>
              </w:rPr>
              <w:t>—</w:t>
            </w:r>
            <w:r w:rsidRPr="00E9161E">
              <w:rPr>
                <w:rFonts w:hint="eastAsia"/>
                <w:sz w:val="24"/>
                <w:szCs w:val="24"/>
              </w:rPr>
              <w:t>8.0</w:t>
            </w:r>
          </w:p>
        </w:tc>
      </w:tr>
      <w:tr w:rsidR="00833F47" w:rsidRPr="00E9161E" w:rsidTr="00833F47"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一般</w:t>
            </w:r>
          </w:p>
        </w:tc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5.0</w:t>
            </w:r>
            <w:r w:rsidRPr="00E9161E">
              <w:rPr>
                <w:rFonts w:hint="eastAsia"/>
                <w:sz w:val="24"/>
                <w:szCs w:val="24"/>
              </w:rPr>
              <w:t>—</w:t>
            </w:r>
            <w:r w:rsidRPr="00E9161E">
              <w:rPr>
                <w:rFonts w:hint="eastAsia"/>
                <w:sz w:val="24"/>
                <w:szCs w:val="24"/>
              </w:rPr>
              <w:t>6.5</w:t>
            </w:r>
          </w:p>
        </w:tc>
      </w:tr>
      <w:tr w:rsidR="00833F47" w:rsidRPr="00E9161E" w:rsidTr="00833F47"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差</w:t>
            </w:r>
          </w:p>
        </w:tc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2.5</w:t>
            </w:r>
            <w:r w:rsidR="00E9161E" w:rsidRPr="00E9161E">
              <w:rPr>
                <w:rFonts w:hint="eastAsia"/>
                <w:sz w:val="24"/>
                <w:szCs w:val="24"/>
              </w:rPr>
              <w:t>—</w:t>
            </w:r>
            <w:r w:rsidR="00E9161E" w:rsidRPr="00E9161E">
              <w:rPr>
                <w:rFonts w:hint="eastAsia"/>
                <w:sz w:val="24"/>
                <w:szCs w:val="24"/>
              </w:rPr>
              <w:t>4.5</w:t>
            </w:r>
          </w:p>
        </w:tc>
      </w:tr>
      <w:tr w:rsidR="00833F47" w:rsidRPr="00E9161E" w:rsidTr="00833F47"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很差</w:t>
            </w:r>
          </w:p>
        </w:tc>
        <w:tc>
          <w:tcPr>
            <w:tcW w:w="4261" w:type="dxa"/>
          </w:tcPr>
          <w:p w:rsidR="00833F47" w:rsidRPr="00E9161E" w:rsidRDefault="00E9161E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0.5</w:t>
            </w:r>
            <w:r w:rsidRPr="00E9161E">
              <w:rPr>
                <w:rFonts w:hint="eastAsia"/>
                <w:sz w:val="24"/>
                <w:szCs w:val="24"/>
              </w:rPr>
              <w:t>—</w:t>
            </w:r>
            <w:r w:rsidRPr="00E9161E">
              <w:rPr>
                <w:rFonts w:hint="eastAsia"/>
                <w:sz w:val="24"/>
                <w:szCs w:val="24"/>
              </w:rPr>
              <w:t>2.0</w:t>
            </w:r>
          </w:p>
        </w:tc>
      </w:tr>
      <w:tr w:rsidR="00833F47" w:rsidRPr="00E9161E" w:rsidTr="00833F47">
        <w:tc>
          <w:tcPr>
            <w:tcW w:w="4261" w:type="dxa"/>
          </w:tcPr>
          <w:p w:rsidR="00833F47" w:rsidRPr="00E9161E" w:rsidRDefault="00833F47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失败</w:t>
            </w:r>
          </w:p>
        </w:tc>
        <w:tc>
          <w:tcPr>
            <w:tcW w:w="4261" w:type="dxa"/>
          </w:tcPr>
          <w:p w:rsidR="00833F47" w:rsidRPr="00E9161E" w:rsidRDefault="00E9161E" w:rsidP="00833F47">
            <w:pPr>
              <w:jc w:val="left"/>
              <w:rPr>
                <w:rFonts w:hint="eastAsia"/>
                <w:sz w:val="24"/>
                <w:szCs w:val="24"/>
              </w:rPr>
            </w:pPr>
            <w:r w:rsidRPr="00E9161E">
              <w:rPr>
                <w:rFonts w:hint="eastAsia"/>
                <w:sz w:val="24"/>
                <w:szCs w:val="24"/>
              </w:rPr>
              <w:t>0</w:t>
            </w:r>
          </w:p>
        </w:tc>
      </w:tr>
    </w:tbl>
    <w:p w:rsidR="00833F47" w:rsidRPr="00833F47" w:rsidRDefault="00B8154A" w:rsidP="00833F47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四、场地</w:t>
      </w:r>
    </w:p>
    <w:p w:rsidR="00AA13C1" w:rsidRDefault="000D1795" w:rsidP="00AA13C1">
      <w:pPr>
        <w:ind w:firstLineChars="100" w:firstLine="32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符合国际泳联设备标准规则</w:t>
      </w:r>
      <w:r>
        <w:rPr>
          <w:rFonts w:hint="eastAsia"/>
          <w:sz w:val="32"/>
          <w:szCs w:val="32"/>
        </w:rPr>
        <w:t>（室内、室外）的场馆均可进行。</w:t>
      </w:r>
    </w:p>
    <w:p w:rsidR="000D1795" w:rsidRPr="000D1795" w:rsidRDefault="000D1795" w:rsidP="00AA13C1">
      <w:pPr>
        <w:ind w:firstLineChars="100" w:firstLine="3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 w:rsidR="00462846">
        <w:rPr>
          <w:rFonts w:hint="eastAsia"/>
          <w:sz w:val="32"/>
          <w:szCs w:val="32"/>
        </w:rPr>
        <w:t>、专项身体素质考场必须达到安全保障前提下均可进行。</w:t>
      </w:r>
    </w:p>
    <w:sectPr w:rsidR="000D1795" w:rsidRPr="000D1795" w:rsidSect="00584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745"/>
    <w:multiLevelType w:val="hybridMultilevel"/>
    <w:tmpl w:val="05804088"/>
    <w:lvl w:ilvl="0" w:tplc="113CA6C2">
      <w:start w:val="2"/>
      <w:numFmt w:val="decimal"/>
      <w:lvlText w:val="%1、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1">
    <w:nsid w:val="329B2CA9"/>
    <w:multiLevelType w:val="hybridMultilevel"/>
    <w:tmpl w:val="2D821CC6"/>
    <w:lvl w:ilvl="0" w:tplc="8126370C">
      <w:start w:val="1"/>
      <w:numFmt w:val="decimal"/>
      <w:lvlText w:val="%1．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2">
    <w:nsid w:val="3A186182"/>
    <w:multiLevelType w:val="hybridMultilevel"/>
    <w:tmpl w:val="F1B8CDBA"/>
    <w:lvl w:ilvl="0" w:tplc="83B2D076">
      <w:start w:val="1"/>
      <w:numFmt w:val="decimal"/>
      <w:lvlText w:val="%1．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3">
    <w:nsid w:val="401B1FB5"/>
    <w:multiLevelType w:val="hybridMultilevel"/>
    <w:tmpl w:val="C21AF0C4"/>
    <w:lvl w:ilvl="0" w:tplc="CCF44FE6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EB9435E"/>
    <w:multiLevelType w:val="hybridMultilevel"/>
    <w:tmpl w:val="0E982834"/>
    <w:lvl w:ilvl="0" w:tplc="BDD2C7B0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224ED4"/>
    <w:multiLevelType w:val="hybridMultilevel"/>
    <w:tmpl w:val="D1A41144"/>
    <w:lvl w:ilvl="0" w:tplc="1A0A7966">
      <w:start w:val="1"/>
      <w:numFmt w:val="decimal"/>
      <w:lvlText w:val="%1．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6">
    <w:nsid w:val="5CA57496"/>
    <w:multiLevelType w:val="hybridMultilevel"/>
    <w:tmpl w:val="C7A0D1B4"/>
    <w:lvl w:ilvl="0" w:tplc="DC9A9A46">
      <w:start w:val="1"/>
      <w:numFmt w:val="decimal"/>
      <w:lvlText w:val="%1．"/>
      <w:lvlJc w:val="left"/>
      <w:pPr>
        <w:ind w:left="1040" w:hanging="720"/>
      </w:pPr>
      <w:rPr>
        <w:rFonts w:hint="default"/>
      </w:rPr>
    </w:lvl>
    <w:lvl w:ilvl="1" w:tplc="9230DEB4">
      <w:start w:val="3"/>
      <w:numFmt w:val="decimal"/>
      <w:lvlText w:val="%2、"/>
      <w:lvlJc w:val="left"/>
      <w:pPr>
        <w:ind w:left="14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06C1"/>
    <w:rsid w:val="000D1795"/>
    <w:rsid w:val="000D4C04"/>
    <w:rsid w:val="00102E1E"/>
    <w:rsid w:val="00110232"/>
    <w:rsid w:val="00237A15"/>
    <w:rsid w:val="00343418"/>
    <w:rsid w:val="003A2BC2"/>
    <w:rsid w:val="00434A2E"/>
    <w:rsid w:val="00443DA1"/>
    <w:rsid w:val="00462846"/>
    <w:rsid w:val="004E06C1"/>
    <w:rsid w:val="00584027"/>
    <w:rsid w:val="00833F47"/>
    <w:rsid w:val="008404D0"/>
    <w:rsid w:val="00AA13C1"/>
    <w:rsid w:val="00B8154A"/>
    <w:rsid w:val="00CC631F"/>
    <w:rsid w:val="00D246C0"/>
    <w:rsid w:val="00DB35C0"/>
    <w:rsid w:val="00E9161E"/>
    <w:rsid w:val="00ED0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0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C9"/>
    <w:pPr>
      <w:ind w:firstLineChars="200" w:firstLine="420"/>
    </w:pPr>
  </w:style>
  <w:style w:type="table" w:styleId="a4">
    <w:name w:val="Table Grid"/>
    <w:basedOn w:val="a1"/>
    <w:uiPriority w:val="59"/>
    <w:rsid w:val="00ED01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2020-12-26T00:34:00Z</dcterms:created>
  <dcterms:modified xsi:type="dcterms:W3CDTF">2020-12-26T03:53:00Z</dcterms:modified>
</cp:coreProperties>
</file>