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color w:val="auto"/>
          <w:sz w:val="32"/>
          <w:szCs w:val="32"/>
          <w:lang w:val="en-US" w:eastAsia="zh-CN"/>
        </w:rPr>
      </w:pPr>
    </w:p>
    <w:p>
      <w:pPr>
        <w:keepNext w:val="0"/>
        <w:keepLines w:val="0"/>
        <w:pageBreakBefore w:val="0"/>
        <w:kinsoku/>
        <w:wordWrap/>
        <w:overflowPunct/>
        <w:topLinePunct w:val="0"/>
        <w:autoSpaceDE/>
        <w:autoSpaceDN/>
        <w:bidi w:val="0"/>
        <w:adjustRightInd/>
        <w:snapToGrid w:val="0"/>
        <w:spacing w:line="560" w:lineRule="exact"/>
        <w:jc w:val="center"/>
        <w:textAlignment w:val="auto"/>
        <w:rPr>
          <w:rFonts w:hint="eastAsia" w:ascii="仿宋_GB2312" w:hAnsi="宋体" w:eastAsia="仿宋_GB2312"/>
          <w:sz w:val="32"/>
          <w:szCs w:val="32"/>
        </w:rPr>
      </w:pPr>
      <w:r>
        <w:rPr>
          <w:rFonts w:hint="eastAsia" w:ascii="方正小标宋简体" w:hAnsi="宋体" w:eastAsia="方正小标宋简体"/>
          <w:sz w:val="44"/>
          <w:szCs w:val="44"/>
        </w:rPr>
        <w:t>佛山</w:t>
      </w:r>
      <w:r>
        <w:rPr>
          <w:rFonts w:hint="eastAsia" w:ascii="方正小标宋简体" w:hAnsi="宋体" w:eastAsia="方正小标宋简体"/>
          <w:sz w:val="44"/>
          <w:szCs w:val="44"/>
          <w:lang w:val="en-US" w:eastAsia="zh-CN"/>
        </w:rPr>
        <w:t>市高明区第一</w:t>
      </w:r>
      <w:r>
        <w:rPr>
          <w:rFonts w:hint="eastAsia" w:ascii="方正小标宋简体" w:hAnsi="宋体" w:eastAsia="方正小标宋简体"/>
          <w:sz w:val="44"/>
          <w:szCs w:val="44"/>
        </w:rPr>
        <w:t>中学2024年</w:t>
      </w:r>
      <w:r>
        <w:rPr>
          <w:rFonts w:hint="eastAsia" w:ascii="方正小标宋简体" w:hAnsi="宋体" w:eastAsia="方正小标宋简体"/>
          <w:sz w:val="44"/>
          <w:szCs w:val="44"/>
          <w:lang w:val="en-US" w:eastAsia="zh-CN"/>
        </w:rPr>
        <w:t>自主</w:t>
      </w:r>
      <w:r>
        <w:rPr>
          <w:rFonts w:hint="eastAsia" w:ascii="方正小标宋简体" w:hAnsi="宋体" w:eastAsia="方正小标宋简体"/>
          <w:sz w:val="44"/>
          <w:szCs w:val="44"/>
        </w:rPr>
        <w:t>招生方案</w:t>
      </w:r>
    </w:p>
    <w:p>
      <w:pPr>
        <w:keepNext w:val="0"/>
        <w:keepLines w:val="0"/>
        <w:pageBreakBefore w:val="0"/>
        <w:kinsoku/>
        <w:wordWrap/>
        <w:overflowPunct/>
        <w:topLinePunct w:val="0"/>
        <w:autoSpaceDE/>
        <w:autoSpaceDN/>
        <w:bidi w:val="0"/>
        <w:adjustRightInd/>
        <w:spacing w:line="560" w:lineRule="exact"/>
        <w:textAlignment w:val="auto"/>
      </w:pP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仿宋" w:hAnsi="仿宋" w:eastAsia="仿宋" w:cs="仿宋"/>
          <w:color w:val="000000"/>
          <w:sz w:val="32"/>
          <w:szCs w:val="32"/>
          <w:lang w:val="en-US" w:eastAsia="zh-CN"/>
        </w:rPr>
      </w:pPr>
      <w:r>
        <w:rPr>
          <w:rFonts w:hint="eastAsia" w:ascii="仿宋" w:hAnsi="仿宋" w:eastAsia="仿宋" w:cs="仿宋"/>
          <w:color w:val="000000"/>
          <w:sz w:val="32"/>
          <w:szCs w:val="32"/>
        </w:rPr>
        <w:t>高明区第一中学创办于1984年，</w:t>
      </w:r>
      <w:r>
        <w:rPr>
          <w:rFonts w:hint="eastAsia" w:ascii="仿宋" w:hAnsi="仿宋" w:eastAsia="仿宋" w:cs="仿宋"/>
          <w:color w:val="000000"/>
          <w:sz w:val="32"/>
          <w:szCs w:val="32"/>
          <w:lang w:val="en-US" w:eastAsia="zh-CN"/>
        </w:rPr>
        <w:t>是</w:t>
      </w:r>
      <w:r>
        <w:rPr>
          <w:rFonts w:hint="eastAsia" w:ascii="仿宋" w:hAnsi="仿宋" w:eastAsia="仿宋" w:cs="仿宋"/>
          <w:color w:val="000000"/>
          <w:sz w:val="32"/>
          <w:szCs w:val="32"/>
        </w:rPr>
        <w:t>广东省首批国家级示范性普通高中、广东省教学水平评估优秀学校</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佛山市基础教育课改实验学校、市级中小学科学教育实验学校，佛山市普通高中多样化有特色发展“双高”行动创建市级高水平项目（科技类）学校。学校环境优雅，设备齐全，具有先进的管理理念和教育教学理念。</w:t>
      </w:r>
      <w:r>
        <w:rPr>
          <w:rFonts w:hint="eastAsia" w:ascii="仿宋" w:hAnsi="仿宋" w:eastAsia="仿宋" w:cs="仿宋"/>
          <w:color w:val="000000"/>
          <w:sz w:val="32"/>
          <w:szCs w:val="32"/>
        </w:rPr>
        <w:t>学校现有专任教师</w:t>
      </w:r>
      <w:r>
        <w:rPr>
          <w:rFonts w:hint="eastAsia" w:ascii="仿宋" w:hAnsi="仿宋" w:eastAsia="仿宋" w:cs="仿宋"/>
          <w:color w:val="000000"/>
          <w:sz w:val="32"/>
          <w:szCs w:val="32"/>
          <w:lang w:val="en-US" w:eastAsia="zh-CN"/>
        </w:rPr>
        <w:t>201</w:t>
      </w:r>
      <w:r>
        <w:rPr>
          <w:rFonts w:hint="eastAsia" w:ascii="仿宋" w:hAnsi="仿宋" w:eastAsia="仿宋" w:cs="仿宋"/>
          <w:color w:val="000000"/>
          <w:sz w:val="32"/>
          <w:szCs w:val="32"/>
        </w:rPr>
        <w:t>人</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硕士</w:t>
      </w:r>
      <w:r>
        <w:rPr>
          <w:rFonts w:hint="eastAsia" w:ascii="仿宋" w:hAnsi="仿宋" w:eastAsia="仿宋" w:cs="仿宋"/>
          <w:color w:val="000000"/>
          <w:sz w:val="32"/>
          <w:szCs w:val="32"/>
          <w:lang w:val="en-US" w:eastAsia="zh-CN"/>
        </w:rPr>
        <w:t>学位教师60</w:t>
      </w:r>
      <w:r>
        <w:rPr>
          <w:rFonts w:hint="eastAsia" w:ascii="仿宋" w:hAnsi="仿宋" w:eastAsia="仿宋" w:cs="仿宋"/>
          <w:color w:val="000000"/>
          <w:sz w:val="32"/>
          <w:szCs w:val="32"/>
        </w:rPr>
        <w:t>人</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博士研究生2人，研究生以上占比31.3%</w:t>
      </w:r>
      <w:r>
        <w:rPr>
          <w:rFonts w:hint="eastAsia" w:ascii="仿宋" w:hAnsi="仿宋" w:eastAsia="仿宋" w:cs="仿宋"/>
          <w:color w:val="000000"/>
          <w:sz w:val="32"/>
          <w:szCs w:val="32"/>
        </w:rPr>
        <w:t>。</w:t>
      </w:r>
      <w:r>
        <w:rPr>
          <w:rFonts w:hint="eastAsia" w:ascii="仿宋" w:hAnsi="仿宋" w:eastAsia="仿宋" w:cs="仿宋"/>
          <w:color w:val="000000"/>
          <w:sz w:val="32"/>
          <w:szCs w:val="32"/>
          <w:lang w:val="en-US" w:eastAsia="zh-CN"/>
        </w:rPr>
        <w:t>构建了“和悦”课程体系，社团课程丰富，结合我校市级高水平项目（科技类），构建了“和创”科技类特色课程体系，满足学生发展需要，为培养科技类人才奠基。</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val="en-US" w:eastAsia="zh-CN"/>
        </w:rPr>
        <w:t>一、</w:t>
      </w:r>
      <w:r>
        <w:rPr>
          <w:rFonts w:hint="eastAsia" w:ascii="黑体" w:hAnsi="黑体" w:eastAsia="黑体" w:cs="黑体"/>
          <w:color w:val="000000"/>
          <w:sz w:val="32"/>
          <w:szCs w:val="32"/>
        </w:rPr>
        <w:t>招生计划</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招收符合2024年佛山市中考报名条件的应届初中毕业生80名。</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黑体" w:hAnsi="黑体" w:eastAsia="黑体" w:cs="黑体"/>
          <w:color w:val="000000"/>
          <w:sz w:val="32"/>
          <w:szCs w:val="32"/>
        </w:rPr>
      </w:pPr>
      <w:r>
        <w:rPr>
          <w:rFonts w:hint="eastAsia" w:ascii="黑体" w:hAnsi="黑体" w:eastAsia="黑体" w:cs="黑体"/>
          <w:color w:val="000000"/>
          <w:sz w:val="32"/>
          <w:szCs w:val="32"/>
          <w:lang w:eastAsia="zh-CN"/>
        </w:rPr>
        <w:t>二、</w:t>
      </w:r>
      <w:r>
        <w:rPr>
          <w:rFonts w:hint="eastAsia" w:ascii="黑体" w:hAnsi="黑体" w:eastAsia="黑体" w:cs="黑体"/>
          <w:color w:val="000000"/>
          <w:sz w:val="32"/>
          <w:szCs w:val="32"/>
        </w:rPr>
        <w:t>报名</w:t>
      </w:r>
      <w:r>
        <w:rPr>
          <w:rFonts w:hint="eastAsia" w:ascii="黑体" w:hAnsi="黑体" w:eastAsia="黑体" w:cs="黑体"/>
          <w:color w:val="000000"/>
          <w:sz w:val="32"/>
          <w:szCs w:val="32"/>
          <w:lang w:val="en-US" w:eastAsia="zh-CN"/>
        </w:rPr>
        <w:t>安排</w:t>
      </w:r>
    </w:p>
    <w:p>
      <w:pPr>
        <w:keepNext w:val="0"/>
        <w:keepLines w:val="0"/>
        <w:pageBreakBefore w:val="0"/>
        <w:numPr>
          <w:ilvl w:val="0"/>
          <w:numId w:val="0"/>
        </w:numPr>
        <w:kinsoku/>
        <w:wordWrap/>
        <w:overflowPunct/>
        <w:topLinePunct w:val="0"/>
        <w:autoSpaceDE/>
        <w:autoSpaceDN/>
        <w:bidi w:val="0"/>
        <w:adjustRightInd/>
        <w:spacing w:line="560" w:lineRule="exact"/>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eastAsia="zh-CN"/>
        </w:rPr>
        <w:t>（</w:t>
      </w:r>
      <w:r>
        <w:rPr>
          <w:rFonts w:hint="eastAsia" w:ascii="楷体" w:hAnsi="楷体" w:eastAsia="楷体" w:cs="楷体"/>
          <w:b/>
          <w:bCs/>
          <w:color w:val="auto"/>
          <w:sz w:val="32"/>
          <w:szCs w:val="32"/>
          <w:lang w:val="en-US" w:eastAsia="zh-CN"/>
        </w:rPr>
        <w:t>一</w:t>
      </w:r>
      <w:r>
        <w:rPr>
          <w:rFonts w:hint="eastAsia" w:ascii="楷体" w:hAnsi="楷体" w:eastAsia="楷体" w:cs="楷体"/>
          <w:b/>
          <w:bCs/>
          <w:color w:val="auto"/>
          <w:sz w:val="32"/>
          <w:szCs w:val="32"/>
          <w:lang w:eastAsia="zh-CN"/>
        </w:rPr>
        <w:t>）</w:t>
      </w:r>
      <w:r>
        <w:rPr>
          <w:rFonts w:hint="eastAsia" w:ascii="楷体" w:hAnsi="楷体" w:eastAsia="楷体" w:cs="楷体"/>
          <w:b/>
          <w:bCs/>
          <w:color w:val="auto"/>
          <w:sz w:val="32"/>
          <w:szCs w:val="32"/>
          <w:lang w:val="en-US" w:eastAsia="zh-CN"/>
        </w:rPr>
        <w:t>报名条件</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欢迎符合2024年佛山市中考报名条件并具备以下资质之一的优秀学子踊跃报考佛山市高明区第一中学自主招生：</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1.初三阶段综合成绩优异的学生；</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2.初中阶段参加过科技类、理工类项目课程、训练或比赛，或对科技类、理工类有浓厚兴趣的学生。</w:t>
      </w:r>
    </w:p>
    <w:p>
      <w:pPr>
        <w:keepNext w:val="0"/>
        <w:keepLines w:val="0"/>
        <w:pageBreakBefore w:val="0"/>
        <w:numPr>
          <w:ilvl w:val="0"/>
          <w:numId w:val="0"/>
        </w:numPr>
        <w:kinsoku/>
        <w:wordWrap/>
        <w:overflowPunct/>
        <w:topLinePunct w:val="0"/>
        <w:autoSpaceDE/>
        <w:autoSpaceDN/>
        <w:bidi w:val="0"/>
        <w:adjustRightInd/>
        <w:spacing w:line="560" w:lineRule="exact"/>
        <w:ind w:firstLine="643" w:firstLineChars="200"/>
        <w:textAlignment w:val="auto"/>
        <w:rPr>
          <w:rFonts w:hint="eastAsia" w:ascii="楷体" w:hAnsi="楷体" w:eastAsia="楷体" w:cs="楷体"/>
          <w:b/>
          <w:bCs/>
          <w:color w:val="auto"/>
          <w:sz w:val="32"/>
          <w:szCs w:val="32"/>
          <w:lang w:eastAsia="zh-CN"/>
        </w:rPr>
      </w:pPr>
      <w:r>
        <w:rPr>
          <w:rFonts w:hint="eastAsia" w:ascii="楷体" w:hAnsi="楷体" w:eastAsia="楷体" w:cs="楷体"/>
          <w:b/>
          <w:bCs/>
          <w:color w:val="auto"/>
          <w:sz w:val="32"/>
          <w:szCs w:val="32"/>
          <w:lang w:eastAsia="zh-CN"/>
        </w:rPr>
        <w:t>（</w:t>
      </w:r>
      <w:r>
        <w:rPr>
          <w:rFonts w:hint="eastAsia" w:ascii="楷体" w:hAnsi="楷体" w:eastAsia="楷体" w:cs="楷体"/>
          <w:b/>
          <w:bCs/>
          <w:color w:val="auto"/>
          <w:sz w:val="32"/>
          <w:szCs w:val="32"/>
          <w:lang w:val="en-US" w:eastAsia="zh-CN"/>
        </w:rPr>
        <w:t>二</w:t>
      </w:r>
      <w:r>
        <w:rPr>
          <w:rFonts w:hint="eastAsia" w:ascii="楷体" w:hAnsi="楷体" w:eastAsia="楷体" w:cs="楷体"/>
          <w:b/>
          <w:bCs/>
          <w:color w:val="auto"/>
          <w:sz w:val="32"/>
          <w:szCs w:val="32"/>
          <w:lang w:eastAsia="zh-CN"/>
        </w:rPr>
        <w:t>）报名时间</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2024年5月15 日至2024年5月18 日。</w:t>
      </w:r>
    </w:p>
    <w:p>
      <w:pPr>
        <w:keepNext w:val="0"/>
        <w:keepLines w:val="0"/>
        <w:pageBreakBefore w:val="0"/>
        <w:numPr>
          <w:ilvl w:val="0"/>
          <w:numId w:val="0"/>
        </w:numPr>
        <w:kinsoku/>
        <w:wordWrap/>
        <w:overflowPunct/>
        <w:topLinePunct w:val="0"/>
        <w:autoSpaceDE/>
        <w:autoSpaceDN/>
        <w:bidi w:val="0"/>
        <w:adjustRightInd/>
        <w:spacing w:line="560" w:lineRule="exact"/>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eastAsia="zh-CN"/>
        </w:rPr>
        <w:t>（</w:t>
      </w:r>
      <w:r>
        <w:rPr>
          <w:rFonts w:hint="eastAsia" w:ascii="楷体" w:hAnsi="楷体" w:eastAsia="楷体" w:cs="楷体"/>
          <w:b/>
          <w:bCs/>
          <w:color w:val="auto"/>
          <w:sz w:val="32"/>
          <w:szCs w:val="32"/>
          <w:lang w:val="en-US" w:eastAsia="zh-CN"/>
        </w:rPr>
        <w:t>三</w:t>
      </w:r>
      <w:r>
        <w:rPr>
          <w:rFonts w:hint="eastAsia" w:ascii="楷体" w:hAnsi="楷体" w:eastAsia="楷体" w:cs="楷体"/>
          <w:b/>
          <w:bCs/>
          <w:color w:val="auto"/>
          <w:sz w:val="32"/>
          <w:szCs w:val="32"/>
          <w:lang w:eastAsia="zh-CN"/>
        </w:rPr>
        <w:t>）报名方式</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1.报名程序：报考高明一中自主招生的学生，需登陆佛山市中考信息管理系统（http://zsks.edu.foshan.gov.cn）进行高明一中自主招生综合评价报名登记，报考学校选择佛山市高明区第一中学。学生需根据高明一中自主招生工作方案要求上传资料并点击“确认”按钮。学生提交“确认”后不得取消或更改所选报学校，未经提交“确认”的报名资料无效。</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2.报名需提交的材料：（1）参加佛山市各区初三统考个人成绩；（2）初中阶段获奖证书等证明材料（最多三项即可）。</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【备注】纸质材料需扫描或拍图片上传，电子图片大小不超过1M。以上报名材料应该清晰、真实，原件待学校通知时再提交核查。</w:t>
      </w:r>
    </w:p>
    <w:p>
      <w:pPr>
        <w:keepNext w:val="0"/>
        <w:keepLines w:val="0"/>
        <w:pageBreakBefore w:val="0"/>
        <w:numPr>
          <w:ilvl w:val="0"/>
          <w:numId w:val="0"/>
        </w:numPr>
        <w:kinsoku/>
        <w:wordWrap/>
        <w:overflowPunct/>
        <w:topLinePunct w:val="0"/>
        <w:autoSpaceDE/>
        <w:autoSpaceDN/>
        <w:bidi w:val="0"/>
        <w:adjustRightInd/>
        <w:spacing w:line="560" w:lineRule="exact"/>
        <w:ind w:firstLine="643" w:firstLineChars="200"/>
        <w:textAlignment w:val="auto"/>
        <w:rPr>
          <w:rFonts w:hint="eastAsia" w:ascii="楷体" w:hAnsi="楷体" w:eastAsia="楷体" w:cs="楷体"/>
          <w:b/>
          <w:bCs/>
          <w:color w:val="auto"/>
          <w:sz w:val="32"/>
          <w:szCs w:val="32"/>
          <w:lang w:eastAsia="zh-CN"/>
        </w:rPr>
      </w:pPr>
      <w:r>
        <w:rPr>
          <w:rFonts w:hint="eastAsia" w:ascii="楷体" w:hAnsi="楷体" w:eastAsia="楷体" w:cs="楷体"/>
          <w:b/>
          <w:bCs/>
          <w:color w:val="auto"/>
          <w:sz w:val="32"/>
          <w:szCs w:val="32"/>
          <w:lang w:eastAsia="zh-CN"/>
        </w:rPr>
        <w:t>（</w:t>
      </w:r>
      <w:r>
        <w:rPr>
          <w:rFonts w:hint="eastAsia" w:ascii="楷体" w:hAnsi="楷体" w:eastAsia="楷体" w:cs="楷体"/>
          <w:b/>
          <w:bCs/>
          <w:color w:val="auto"/>
          <w:sz w:val="32"/>
          <w:szCs w:val="32"/>
          <w:lang w:val="en-US" w:eastAsia="zh-CN"/>
        </w:rPr>
        <w:t>四</w:t>
      </w:r>
      <w:r>
        <w:rPr>
          <w:rFonts w:hint="eastAsia" w:ascii="楷体" w:hAnsi="楷体" w:eastAsia="楷体" w:cs="楷体"/>
          <w:b/>
          <w:bCs/>
          <w:color w:val="auto"/>
          <w:sz w:val="32"/>
          <w:szCs w:val="32"/>
          <w:lang w:eastAsia="zh-CN"/>
        </w:rPr>
        <w:t>）报名审核</w:t>
      </w:r>
    </w:p>
    <w:p>
      <w:pPr>
        <w:keepNext w:val="0"/>
        <w:keepLines w:val="0"/>
        <w:pageBreakBefore w:val="0"/>
        <w:widowControl/>
        <w:suppressLineNumbers w:val="0"/>
        <w:kinsoku/>
        <w:wordWrap/>
        <w:overflowPunct/>
        <w:topLinePunct w:val="0"/>
        <w:autoSpaceDE/>
        <w:autoSpaceDN/>
        <w:bidi w:val="0"/>
        <w:adjustRightInd/>
        <w:spacing w:line="560" w:lineRule="exact"/>
        <w:jc w:val="left"/>
        <w:textAlignment w:val="auto"/>
        <w:rPr>
          <w:rFonts w:hint="eastAsia" w:ascii="仿宋" w:hAnsi="仿宋" w:eastAsia="仿宋" w:cs="仿宋"/>
          <w:color w:val="000000"/>
          <w:sz w:val="32"/>
          <w:szCs w:val="32"/>
          <w:lang w:val="en-US" w:eastAsia="zh-CN"/>
        </w:rPr>
      </w:pPr>
      <w:r>
        <w:rPr>
          <w:rFonts w:hint="eastAsia" w:ascii="宋体" w:hAnsi="宋体" w:eastAsia="宋体" w:cs="宋体"/>
          <w:kern w:val="0"/>
          <w:sz w:val="28"/>
          <w:szCs w:val="28"/>
          <w:lang w:val="en-US" w:eastAsia="zh-CN" w:bidi="ar"/>
        </w:rPr>
        <w:t xml:space="preserve">   </w:t>
      </w:r>
      <w:r>
        <w:rPr>
          <w:rFonts w:hint="eastAsia" w:ascii="仿宋" w:hAnsi="仿宋" w:eastAsia="仿宋" w:cs="仿宋"/>
          <w:color w:val="000000"/>
          <w:sz w:val="32"/>
          <w:szCs w:val="32"/>
          <w:lang w:val="en-US" w:eastAsia="zh-CN"/>
        </w:rPr>
        <w:t>资格审核时间：2024年5月15日至2024年5月19日。 </w:t>
      </w:r>
    </w:p>
    <w:p>
      <w:pPr>
        <w:keepNext w:val="0"/>
        <w:keepLines w:val="0"/>
        <w:pageBreakBefore w:val="0"/>
        <w:widowControl/>
        <w:numPr>
          <w:ilvl w:val="0"/>
          <w:numId w:val="0"/>
        </w:numPr>
        <w:suppressLineNumbers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1.学校将对报名学生资料进行全面审核，综合评定筛选出最终参加自主招生综合评价的学生名单，并确认“审核通过”。</w:t>
      </w:r>
    </w:p>
    <w:p>
      <w:pPr>
        <w:keepNext w:val="0"/>
        <w:keepLines w:val="0"/>
        <w:pageBreakBefore w:val="0"/>
        <w:widowControl/>
        <w:numPr>
          <w:ilvl w:val="0"/>
          <w:numId w:val="0"/>
        </w:numPr>
        <w:suppressLineNumbers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2.学校将在高明一中网站公示符合参加自主招生综合评价的学生名单，学生亦可登陆佛山市中考信息管理系统查看自主招生报名资格审核结果。</w:t>
      </w:r>
    </w:p>
    <w:p>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default"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三、综合评价方式</w:t>
      </w:r>
    </w:p>
    <w:p>
      <w:pPr>
        <w:keepNext w:val="0"/>
        <w:keepLines w:val="0"/>
        <w:pageBreakBefore w:val="0"/>
        <w:numPr>
          <w:ilvl w:val="0"/>
          <w:numId w:val="0"/>
        </w:numPr>
        <w:kinsoku/>
        <w:wordWrap/>
        <w:overflowPunct/>
        <w:topLinePunct w:val="0"/>
        <w:autoSpaceDE/>
        <w:autoSpaceDN/>
        <w:bidi w:val="0"/>
        <w:adjustRightInd/>
        <w:spacing w:line="560" w:lineRule="exact"/>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（一）志愿填报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right="0" w:firstLine="640" w:firstLineChars="200"/>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根据佛山市教育局文件，考生必须参加自主招生报名并且报名资格已审核通过，才能获得自主招生的志愿填报资格。有志于报读高明一中的学生须按全市统一时间填报高明一中的自主招生志愿并参加佛山市中考，考生在自主招生志愿栏目填报高明一中，不能多报或兼报。自主招生志愿单列安排在提前批第一层，被高明一中自主招生录取的考生，不再参加其他批次（层次）志愿录取。未被高明一中录取的考生，继续按考生志愿表参与投档，不影响后续批次录取。</w:t>
      </w:r>
    </w:p>
    <w:p>
      <w:pPr>
        <w:keepNext w:val="0"/>
        <w:keepLines w:val="0"/>
        <w:pageBreakBefore w:val="0"/>
        <w:numPr>
          <w:ilvl w:val="0"/>
          <w:numId w:val="0"/>
        </w:numPr>
        <w:kinsoku/>
        <w:wordWrap/>
        <w:overflowPunct/>
        <w:topLinePunct w:val="0"/>
        <w:autoSpaceDE/>
        <w:autoSpaceDN/>
        <w:bidi w:val="0"/>
        <w:adjustRightInd/>
        <w:spacing w:line="560" w:lineRule="exact"/>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（二）综合评价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right="0" w:firstLine="640" w:firstLineChars="200"/>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成功报名我校自主招生的学生必须参加我校举行的2024年高明一中自主招生综合评价测试。</w:t>
      </w:r>
    </w:p>
    <w:p>
      <w:pPr>
        <w:keepNext w:val="0"/>
        <w:keepLines w:val="0"/>
        <w:pageBreakBefore w:val="0"/>
        <w:widowControl/>
        <w:numPr>
          <w:ilvl w:val="0"/>
          <w:numId w:val="0"/>
        </w:numPr>
        <w:suppressLineNumbers w:val="0"/>
        <w:kinsoku/>
        <w:wordWrap/>
        <w:overflowPunct/>
        <w:topLinePunct w:val="0"/>
        <w:autoSpaceDE/>
        <w:autoSpaceDN/>
        <w:bidi w:val="0"/>
        <w:adjustRightInd/>
        <w:spacing w:line="560" w:lineRule="exact"/>
        <w:ind w:firstLine="640" w:firstLineChars="200"/>
        <w:jc w:val="left"/>
        <w:textAlignment w:val="auto"/>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1.测试时间：中考结束后进行（具体时间另行通知）；</w:t>
      </w:r>
    </w:p>
    <w:p>
      <w:pPr>
        <w:keepNext w:val="0"/>
        <w:keepLines w:val="0"/>
        <w:pageBreakBefore w:val="0"/>
        <w:widowControl/>
        <w:numPr>
          <w:ilvl w:val="0"/>
          <w:numId w:val="0"/>
        </w:numPr>
        <w:suppressLineNumbers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2.地点：高明区第一中学（高明区荷城街道星河路68号）；</w:t>
      </w:r>
    </w:p>
    <w:p>
      <w:pPr>
        <w:keepNext w:val="0"/>
        <w:keepLines w:val="0"/>
        <w:pageBreakBefore w:val="0"/>
        <w:widowControl/>
        <w:numPr>
          <w:ilvl w:val="0"/>
          <w:numId w:val="0"/>
        </w:numPr>
        <w:suppressLineNumbers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3.携带资料：学生个人身份、入场证及文具；</w:t>
      </w:r>
    </w:p>
    <w:p>
      <w:pPr>
        <w:keepNext w:val="0"/>
        <w:keepLines w:val="0"/>
        <w:pageBreakBefore w:val="0"/>
        <w:widowControl/>
        <w:numPr>
          <w:ilvl w:val="0"/>
          <w:numId w:val="0"/>
        </w:numPr>
        <w:suppressLineNumbers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4.具体自主招生评价科目、分值及时间安排见下表。</w:t>
      </w:r>
    </w:p>
    <w:tbl>
      <w:tblPr>
        <w:tblStyle w:val="6"/>
        <w:tblW w:w="88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5"/>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5"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right="0"/>
              <w:jc w:val="center"/>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综合评价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right="0"/>
              <w:jc w:val="center"/>
              <w:textAlignment w:val="auto"/>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项目</w:t>
            </w:r>
          </w:p>
        </w:tc>
        <w:tc>
          <w:tcPr>
            <w:tcW w:w="1704"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right="0"/>
              <w:jc w:val="center"/>
              <w:textAlignment w:val="auto"/>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语文素养</w:t>
            </w:r>
          </w:p>
        </w:tc>
        <w:tc>
          <w:tcPr>
            <w:tcW w:w="1704"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right="0"/>
              <w:jc w:val="center"/>
              <w:textAlignment w:val="auto"/>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数学素养</w:t>
            </w:r>
          </w:p>
        </w:tc>
        <w:tc>
          <w:tcPr>
            <w:tcW w:w="1705"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right="0"/>
              <w:jc w:val="center"/>
              <w:textAlignment w:val="auto"/>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外语素养</w:t>
            </w:r>
          </w:p>
        </w:tc>
        <w:tc>
          <w:tcPr>
            <w:tcW w:w="1705"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right="0"/>
              <w:jc w:val="center"/>
              <w:textAlignment w:val="auto"/>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科学素养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5"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right="0"/>
              <w:jc w:val="center"/>
              <w:textAlignment w:val="auto"/>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分值</w:t>
            </w:r>
          </w:p>
        </w:tc>
        <w:tc>
          <w:tcPr>
            <w:tcW w:w="1704"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right="0"/>
              <w:jc w:val="center"/>
              <w:textAlignment w:val="auto"/>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100</w:t>
            </w:r>
          </w:p>
        </w:tc>
        <w:tc>
          <w:tcPr>
            <w:tcW w:w="1704"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right="0"/>
              <w:jc w:val="center"/>
              <w:textAlignment w:val="auto"/>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120</w:t>
            </w:r>
          </w:p>
        </w:tc>
        <w:tc>
          <w:tcPr>
            <w:tcW w:w="1705"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right="0"/>
              <w:jc w:val="center"/>
              <w:textAlignment w:val="auto"/>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100</w:t>
            </w:r>
          </w:p>
        </w:tc>
        <w:tc>
          <w:tcPr>
            <w:tcW w:w="1705"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right="0"/>
              <w:jc w:val="center"/>
              <w:textAlignment w:val="auto"/>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05"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right="0"/>
              <w:jc w:val="center"/>
              <w:textAlignment w:val="auto"/>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测评时间</w:t>
            </w:r>
          </w:p>
        </w:tc>
        <w:tc>
          <w:tcPr>
            <w:tcW w:w="1704"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right="0"/>
              <w:jc w:val="center"/>
              <w:textAlignment w:val="auto"/>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120分钟</w:t>
            </w:r>
          </w:p>
        </w:tc>
        <w:tc>
          <w:tcPr>
            <w:tcW w:w="1704"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right="0"/>
              <w:jc w:val="center"/>
              <w:textAlignment w:val="auto"/>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120分钟</w:t>
            </w:r>
          </w:p>
        </w:tc>
        <w:tc>
          <w:tcPr>
            <w:tcW w:w="1705"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right="0"/>
              <w:jc w:val="center"/>
              <w:textAlignment w:val="auto"/>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90分钟</w:t>
            </w:r>
          </w:p>
        </w:tc>
        <w:tc>
          <w:tcPr>
            <w:tcW w:w="1705" w:type="dxa"/>
            <w:vAlign w:val="center"/>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right="0"/>
              <w:jc w:val="center"/>
              <w:textAlignment w:val="auto"/>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90分钟</w:t>
            </w:r>
          </w:p>
        </w:tc>
      </w:tr>
    </w:tbl>
    <w:p>
      <w:pPr>
        <w:keepNext w:val="0"/>
        <w:keepLines w:val="0"/>
        <w:pageBreakBefore w:val="0"/>
        <w:widowControl/>
        <w:suppressLineNumbers w:val="0"/>
        <w:kinsoku/>
        <w:wordWrap/>
        <w:overflowPunct/>
        <w:topLinePunct w:val="0"/>
        <w:autoSpaceDE/>
        <w:autoSpaceDN/>
        <w:bidi w:val="0"/>
        <w:adjustRightInd/>
        <w:spacing w:line="560" w:lineRule="exact"/>
        <w:ind w:firstLine="643" w:firstLineChars="20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b/>
          <w:bCs/>
          <w:color w:val="000000"/>
          <w:kern w:val="2"/>
          <w:sz w:val="32"/>
          <w:szCs w:val="32"/>
          <w:lang w:val="en-US" w:eastAsia="zh-CN" w:bidi="ar-SA"/>
        </w:rPr>
        <w:t>测试范围：</w:t>
      </w:r>
      <w:r>
        <w:rPr>
          <w:rFonts w:hint="eastAsia" w:ascii="仿宋" w:hAnsi="仿宋" w:eastAsia="仿宋" w:cs="仿宋"/>
          <w:color w:val="000000"/>
          <w:kern w:val="2"/>
          <w:sz w:val="32"/>
          <w:szCs w:val="32"/>
          <w:lang w:val="en-US" w:eastAsia="zh-CN" w:bidi="ar-SA"/>
        </w:rPr>
        <w:t>自主招生综合评价总分为420分，具体涵盖初中阶段语文、数学、英语、物理四个学科内容。</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5.</w:t>
      </w:r>
      <w:r>
        <w:rPr>
          <w:rFonts w:hint="eastAsia" w:ascii="仿宋" w:hAnsi="仿宋" w:eastAsia="仿宋" w:cs="仿宋"/>
          <w:b/>
          <w:bCs/>
          <w:color w:val="000000"/>
          <w:kern w:val="2"/>
          <w:sz w:val="32"/>
          <w:szCs w:val="32"/>
          <w:lang w:val="en-US" w:eastAsia="zh-CN" w:bidi="ar-SA"/>
        </w:rPr>
        <w:t>录取结果查询：</w:t>
      </w:r>
      <w:r>
        <w:rPr>
          <w:rFonts w:hint="eastAsia" w:ascii="仿宋" w:hAnsi="仿宋" w:eastAsia="仿宋" w:cs="仿宋"/>
          <w:color w:val="000000"/>
          <w:kern w:val="2"/>
          <w:sz w:val="32"/>
          <w:szCs w:val="32"/>
          <w:lang w:val="en-US" w:eastAsia="zh-CN" w:bidi="ar-SA"/>
        </w:rPr>
        <w:t>高明一中自主招生综合评价结果将在综合评价结束后5天内对考生公布，届时学生可登陆高明一中网站查询个人的综合评价结果，如对结果有疑问可申请复核。经核验无误后，学校将在中考结束后7天内将全体考生评价结果上传到佛山市中考信息管理系统。 </w:t>
      </w:r>
    </w:p>
    <w:p>
      <w:pPr>
        <w:keepNext w:val="0"/>
        <w:keepLines w:val="0"/>
        <w:pageBreakBefore w:val="0"/>
        <w:numPr>
          <w:ilvl w:val="0"/>
          <w:numId w:val="0"/>
        </w:numPr>
        <w:kinsoku/>
        <w:wordWrap/>
        <w:overflowPunct/>
        <w:topLinePunct w:val="0"/>
        <w:autoSpaceDE/>
        <w:autoSpaceDN/>
        <w:bidi w:val="0"/>
        <w:adjustRightInd/>
        <w:spacing w:line="560" w:lineRule="exact"/>
        <w:ind w:leftChars="0" w:firstLine="640" w:firstLineChars="200"/>
        <w:textAlignment w:val="auto"/>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四、</w:t>
      </w:r>
      <w:r>
        <w:rPr>
          <w:rFonts w:hint="eastAsia" w:ascii="黑体" w:hAnsi="黑体" w:eastAsia="黑体" w:cs="黑体"/>
          <w:color w:val="000000"/>
          <w:sz w:val="32"/>
          <w:szCs w:val="32"/>
        </w:rPr>
        <w:t>录取方式</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1.考生必须参加高明一中自主招生综合评价，并同时填报高明一中自主招生志愿。佛山市招生办参照考生中考成绩，根据考生志愿、综合表现评定档案及自主招生综合评价结果，予以投档录取。（1）录取学生综合表现评定须达到B等级。（2）根据高明一中有效填报自主招生志愿考生中考文化科成绩（不含加分）平均分下调60分，划定高明一中自主招生最低控制线。符合控制线上考生按高明一中综合评价结果从高到低进行录取。若高明一中招生计划数末名有两人或以上考生综合评价结果相同，则采用“同分比较原则”优先者录取；未能达到最低控制线的考生不予录取。</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2.学校未完成自主招生计划自动收回，转为高明一中普通生计划在后续批次招生录取。录取结果将由高明一中予以公布。学校将通过学校微信公众号等公布拟录取名单。</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五</w:t>
      </w:r>
      <w:r>
        <w:rPr>
          <w:rFonts w:hint="eastAsia" w:ascii="黑体" w:hAnsi="黑体" w:eastAsia="黑体" w:cs="黑体"/>
          <w:color w:val="000000"/>
          <w:sz w:val="32"/>
          <w:szCs w:val="32"/>
        </w:rPr>
        <w:t>、收费标准</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eastAsia" w:ascii="黑体" w:hAnsi="黑体" w:eastAsia="黑体" w:cs="黑体"/>
          <w:color w:val="000000"/>
          <w:sz w:val="32"/>
          <w:szCs w:val="32"/>
        </w:rPr>
      </w:pPr>
      <w:r>
        <w:rPr>
          <w:rFonts w:hint="eastAsia" w:ascii="仿宋" w:hAnsi="仿宋" w:eastAsia="仿宋" w:cs="仿宋"/>
          <w:color w:val="000000"/>
          <w:kern w:val="2"/>
          <w:sz w:val="32"/>
          <w:szCs w:val="32"/>
          <w:lang w:val="en-US" w:eastAsia="zh-CN" w:bidi="ar-SA"/>
        </w:rPr>
        <w:t xml:space="preserve">高明一中为公办学校，获高明一中自主招生录取的学生，按物价部门核定的标准征收学费，学费及住宿费等与普通生相同。收费标准：学杂费2470元/年，住宿费1460元/年。  </w:t>
      </w:r>
      <w:r>
        <w:rPr>
          <w:rFonts w:hint="eastAsia" w:ascii="宋体" w:hAnsi="宋体" w:eastAsia="宋体" w:cs="宋体"/>
          <w:kern w:val="0"/>
          <w:sz w:val="28"/>
          <w:szCs w:val="28"/>
          <w:lang w:val="en-US" w:eastAsia="zh-CN" w:bidi="ar"/>
        </w:rPr>
        <w:t xml:space="preserve">  </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六</w:t>
      </w:r>
      <w:r>
        <w:rPr>
          <w:rFonts w:hint="eastAsia" w:ascii="黑体" w:hAnsi="黑体" w:eastAsia="黑体" w:cs="黑体"/>
          <w:color w:val="000000"/>
          <w:sz w:val="32"/>
          <w:szCs w:val="32"/>
        </w:rPr>
        <w:t>、咨询</w:t>
      </w:r>
      <w:r>
        <w:rPr>
          <w:rFonts w:hint="eastAsia" w:ascii="黑体" w:hAnsi="黑体" w:eastAsia="黑体" w:cs="黑体"/>
          <w:color w:val="000000"/>
          <w:sz w:val="32"/>
          <w:szCs w:val="32"/>
          <w:lang w:eastAsia="zh-CN"/>
        </w:rPr>
        <w:t>、</w:t>
      </w:r>
      <w:r>
        <w:rPr>
          <w:rFonts w:hint="eastAsia" w:ascii="黑体" w:hAnsi="黑体" w:eastAsia="黑体" w:cs="黑体"/>
          <w:color w:val="000000"/>
          <w:sz w:val="32"/>
          <w:szCs w:val="32"/>
          <w:lang w:val="en-US" w:eastAsia="zh-CN"/>
        </w:rPr>
        <w:t>申诉</w:t>
      </w:r>
      <w:bookmarkStart w:id="0" w:name="_GoBack"/>
      <w:bookmarkEnd w:id="0"/>
      <w:r>
        <w:rPr>
          <w:rFonts w:hint="eastAsia" w:ascii="黑体" w:hAnsi="黑体" w:eastAsia="黑体" w:cs="黑体"/>
          <w:color w:val="000000"/>
          <w:sz w:val="32"/>
          <w:szCs w:val="32"/>
        </w:rPr>
        <w:t>与监督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left="0" w:right="0" w:firstLine="643" w:firstLineChars="200"/>
        <w:textAlignment w:val="auto"/>
        <w:rPr>
          <w:rStyle w:val="4"/>
          <w:rFonts w:hint="eastAsia" w:asciiTheme="majorEastAsia" w:hAnsiTheme="majorEastAsia" w:eastAsiaTheme="majorEastAsia" w:cstheme="majorEastAsia"/>
          <w:b/>
          <w:bCs w:val="0"/>
          <w:sz w:val="32"/>
          <w:szCs w:val="32"/>
          <w:lang w:val="en-US" w:eastAsia="zh-CN"/>
        </w:rPr>
      </w:pPr>
      <w:r>
        <w:rPr>
          <w:rStyle w:val="4"/>
          <w:rFonts w:hint="eastAsia" w:asciiTheme="majorEastAsia" w:hAnsiTheme="majorEastAsia" w:eastAsiaTheme="majorEastAsia" w:cstheme="majorEastAsia"/>
          <w:b/>
          <w:bCs w:val="0"/>
          <w:sz w:val="32"/>
          <w:szCs w:val="32"/>
          <w:lang w:val="en-US" w:eastAsia="zh-CN"/>
        </w:rPr>
        <w:t>（一）招生咨询：</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咨询电话:0757—88881971；88630805。</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pacing w:before="0" w:beforeAutospacing="0" w:after="0" w:afterAutospacing="0" w:line="560" w:lineRule="exact"/>
        <w:ind w:left="0" w:right="0" w:firstLine="643" w:firstLineChars="200"/>
        <w:textAlignment w:val="auto"/>
        <w:rPr>
          <w:rStyle w:val="4"/>
          <w:rFonts w:hint="eastAsia" w:asciiTheme="majorEastAsia" w:hAnsiTheme="majorEastAsia" w:eastAsiaTheme="majorEastAsia" w:cstheme="majorEastAsia"/>
          <w:b/>
          <w:bCs w:val="0"/>
          <w:sz w:val="32"/>
          <w:szCs w:val="32"/>
          <w:lang w:val="en-US" w:eastAsia="zh-CN"/>
        </w:rPr>
      </w:pPr>
      <w:r>
        <w:rPr>
          <w:rStyle w:val="4"/>
          <w:rFonts w:hint="eastAsia" w:asciiTheme="majorEastAsia" w:hAnsiTheme="majorEastAsia" w:eastAsiaTheme="majorEastAsia" w:cstheme="majorEastAsia"/>
          <w:b/>
          <w:bCs w:val="0"/>
          <w:sz w:val="32"/>
          <w:szCs w:val="32"/>
          <w:lang w:val="en-US" w:eastAsia="zh-CN"/>
        </w:rPr>
        <w:t>（二）监督电话</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default" w:ascii="仿宋" w:hAnsi="仿宋" w:eastAsia="仿宋" w:cs="仿宋"/>
          <w:color w:val="000000"/>
          <w:kern w:val="2"/>
          <w:sz w:val="32"/>
          <w:szCs w:val="32"/>
          <w:lang w:val="en-US" w:eastAsia="zh-CN" w:bidi="ar-SA"/>
        </w:rPr>
      </w:pPr>
      <w:r>
        <w:rPr>
          <w:rFonts w:hint="default" w:ascii="仿宋" w:hAnsi="仿宋" w:eastAsia="仿宋" w:cs="仿宋"/>
          <w:color w:val="000000"/>
          <w:kern w:val="2"/>
          <w:sz w:val="32"/>
          <w:szCs w:val="32"/>
          <w:lang w:val="en-US" w:eastAsia="zh-CN" w:bidi="ar-SA"/>
        </w:rPr>
        <w:t>招生工作在学校纪检监察部门的监督下进行，同时接受考生、家长和社会各界的监督。监督电话：</w:t>
      </w:r>
      <w:r>
        <w:rPr>
          <w:rFonts w:hint="eastAsia" w:ascii="仿宋" w:hAnsi="仿宋" w:eastAsia="仿宋" w:cs="仿宋"/>
          <w:color w:val="000000"/>
          <w:kern w:val="2"/>
          <w:sz w:val="32"/>
          <w:szCs w:val="32"/>
          <w:lang w:val="en-US" w:eastAsia="zh-CN" w:bidi="ar-SA"/>
        </w:rPr>
        <w:t>0757—88633139</w:t>
      </w:r>
      <w:r>
        <w:rPr>
          <w:rFonts w:hint="default" w:ascii="仿宋" w:hAnsi="仿宋" w:eastAsia="仿宋" w:cs="仿宋"/>
          <w:color w:val="000000"/>
          <w:kern w:val="2"/>
          <w:sz w:val="32"/>
          <w:szCs w:val="32"/>
          <w:lang w:val="en-US" w:eastAsia="zh-CN" w:bidi="ar-SA"/>
        </w:rPr>
        <w:t>。</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七、其他事项</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本方案由佛山市高明区第一中学负责解释。</w:t>
      </w: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default" w:ascii="仿宋" w:hAnsi="仿宋" w:eastAsia="仿宋" w:cs="仿宋"/>
          <w:color w:val="000000"/>
          <w:kern w:val="2"/>
          <w:sz w:val="32"/>
          <w:szCs w:val="32"/>
          <w:lang w:val="en-US" w:eastAsia="zh-CN" w:bidi="ar-SA"/>
        </w:rPr>
      </w:pP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color w:val="000000"/>
          <w:kern w:val="2"/>
          <w:sz w:val="32"/>
          <w:szCs w:val="32"/>
          <w:lang w:val="en-US" w:eastAsia="zh-CN" w:bidi="ar-SA"/>
        </w:rPr>
      </w:pPr>
    </w:p>
    <w:p>
      <w:pPr>
        <w:keepNext w:val="0"/>
        <w:keepLines w:val="0"/>
        <w:pageBreakBefore w:val="0"/>
        <w:widowControl/>
        <w:suppressLineNumbers w:val="0"/>
        <w:kinsoku/>
        <w:wordWrap/>
        <w:overflowPunct/>
        <w:topLinePunct w:val="0"/>
        <w:autoSpaceDE/>
        <w:autoSpaceDN/>
        <w:bidi w:val="0"/>
        <w:adjustRightInd/>
        <w:spacing w:line="560" w:lineRule="exact"/>
        <w:jc w:val="left"/>
        <w:textAlignment w:val="auto"/>
        <w:rPr>
          <w:rFonts w:hint="eastAsia" w:ascii="仿宋" w:hAnsi="仿宋" w:eastAsia="仿宋" w:cs="仿宋"/>
          <w:color w:val="000000"/>
          <w:kern w:val="2"/>
          <w:sz w:val="32"/>
          <w:szCs w:val="32"/>
          <w:lang w:val="en-US" w:eastAsia="zh-CN" w:bidi="ar-SA"/>
        </w:rPr>
      </w:pPr>
    </w:p>
    <w:p>
      <w:pPr>
        <w:keepNext w:val="0"/>
        <w:keepLines w:val="0"/>
        <w:pageBreakBefore w:val="0"/>
        <w:widowControl/>
        <w:suppressLineNumbers w:val="0"/>
        <w:kinsoku/>
        <w:wordWrap/>
        <w:overflowPunct/>
        <w:topLinePunct w:val="0"/>
        <w:autoSpaceDE/>
        <w:autoSpaceDN/>
        <w:bidi w:val="0"/>
        <w:adjustRightInd/>
        <w:spacing w:line="560" w:lineRule="exact"/>
        <w:ind w:firstLine="640" w:firstLineChars="200"/>
        <w:jc w:val="left"/>
        <w:textAlignment w:val="auto"/>
        <w:rPr>
          <w:rFonts w:hint="default"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xml:space="preserve">                           佛山市高明区第一中学</w:t>
      </w:r>
    </w:p>
    <w:p>
      <w:pPr>
        <w:keepNext w:val="0"/>
        <w:keepLines w:val="0"/>
        <w:pageBreakBefore w:val="0"/>
        <w:widowControl/>
        <w:suppressLineNumbers w:val="0"/>
        <w:kinsoku/>
        <w:wordWrap/>
        <w:overflowPunct/>
        <w:topLinePunct w:val="0"/>
        <w:autoSpaceDE/>
        <w:autoSpaceDN/>
        <w:bidi w:val="0"/>
        <w:adjustRightInd/>
        <w:spacing w:line="560" w:lineRule="exact"/>
        <w:ind w:firstLine="5760" w:firstLineChars="1800"/>
        <w:jc w:val="lef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2024年5月4日</w:t>
      </w:r>
    </w:p>
    <w:p/>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华文新魏">
    <w:panose1 w:val="02010800040101010101"/>
    <w:charset w:val="86"/>
    <w:family w:val="auto"/>
    <w:pitch w:val="default"/>
    <w:sig w:usb0="00000001" w:usb1="080F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46232"/>
    <w:rsid w:val="02266F96"/>
    <w:rsid w:val="025C17A8"/>
    <w:rsid w:val="02B56859"/>
    <w:rsid w:val="0ADF175E"/>
    <w:rsid w:val="11827E2D"/>
    <w:rsid w:val="148F65D8"/>
    <w:rsid w:val="15496CFB"/>
    <w:rsid w:val="15D372BD"/>
    <w:rsid w:val="16980A6E"/>
    <w:rsid w:val="171C6619"/>
    <w:rsid w:val="17C87518"/>
    <w:rsid w:val="21E90B46"/>
    <w:rsid w:val="26112DBD"/>
    <w:rsid w:val="29C90654"/>
    <w:rsid w:val="2A514316"/>
    <w:rsid w:val="2B743883"/>
    <w:rsid w:val="2E161D08"/>
    <w:rsid w:val="33C9625E"/>
    <w:rsid w:val="33EE45A2"/>
    <w:rsid w:val="360E5350"/>
    <w:rsid w:val="36D27B4F"/>
    <w:rsid w:val="3CF70D59"/>
    <w:rsid w:val="3F9E1E4C"/>
    <w:rsid w:val="402B71AB"/>
    <w:rsid w:val="43B21431"/>
    <w:rsid w:val="468646C2"/>
    <w:rsid w:val="4B903457"/>
    <w:rsid w:val="503728C9"/>
    <w:rsid w:val="53221E10"/>
    <w:rsid w:val="53A613CA"/>
    <w:rsid w:val="5895622F"/>
    <w:rsid w:val="59520A1C"/>
    <w:rsid w:val="62404330"/>
    <w:rsid w:val="62D41041"/>
    <w:rsid w:val="63514D67"/>
    <w:rsid w:val="64F00916"/>
    <w:rsid w:val="66D33E55"/>
    <w:rsid w:val="6B406D4A"/>
    <w:rsid w:val="6D251A75"/>
    <w:rsid w:val="6DF1184A"/>
    <w:rsid w:val="6FF47C1F"/>
    <w:rsid w:val="7192606B"/>
    <w:rsid w:val="74BE6C95"/>
    <w:rsid w:val="7A75671B"/>
    <w:rsid w:val="7D8C206F"/>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4">
    <w:name w:val="Strong"/>
    <w:basedOn w:val="3"/>
    <w:qFormat/>
    <w:uiPriority w:val="0"/>
    <w:rPr>
      <w:b/>
    </w:rPr>
  </w:style>
  <w:style w:type="table" w:styleId="6">
    <w:name w:val="Table Grid"/>
    <w:basedOn w:val="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2024-04-22T01:29:00Z</dcterms:created>
  <dc:creator>lzx</dc:creator>
  <cp:lastModifiedBy>Deba</cp:lastModifiedBy>
  <dcterms:modified xsi:type="dcterms:W3CDTF">2024-05-11T03:48:14Z</dcterms:modified>
  <dc:title>佛山市高明区第一中学2024年自主招生方案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B9457E8D5C654C0486D084D61279FBAB</vt:lpwstr>
  </property>
</Properties>
</file>