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广东省2019年下半年中小学教师资格考试（面试）现场审核点信息</w:t>
      </w:r>
    </w:p>
    <w:p>
      <w:pPr>
        <w:jc w:val="center"/>
        <w:rPr>
          <w:b/>
        </w:rPr>
      </w:pPr>
    </w:p>
    <w:tbl>
      <w:tblPr>
        <w:tblStyle w:val="2"/>
        <w:tblW w:w="0" w:type="auto"/>
        <w:jc w:val="center"/>
        <w:shd w:val="clear" w:color="auto" w:fill="FFFFFF"/>
        <w:tblLayout w:type="fixed"/>
        <w:tblCellMar>
          <w:top w:w="0" w:type="dxa"/>
          <w:left w:w="108" w:type="dxa"/>
          <w:bottom w:w="0" w:type="dxa"/>
          <w:right w:w="108" w:type="dxa"/>
        </w:tblCellMar>
      </w:tblPr>
      <w:tblGrid>
        <w:gridCol w:w="731"/>
        <w:gridCol w:w="1296"/>
        <w:gridCol w:w="2126"/>
        <w:gridCol w:w="2771"/>
        <w:gridCol w:w="1523"/>
        <w:gridCol w:w="1596"/>
        <w:gridCol w:w="2268"/>
        <w:gridCol w:w="2737"/>
      </w:tblGrid>
      <w:tr>
        <w:tblPrEx>
          <w:tblCellMar>
            <w:top w:w="0" w:type="dxa"/>
            <w:left w:w="108" w:type="dxa"/>
            <w:bottom w:w="0" w:type="dxa"/>
            <w:right w:w="108" w:type="dxa"/>
          </w:tblCellMar>
        </w:tblPrEx>
        <w:trPr>
          <w:tblHeade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考区代码</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考区名称</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审核点名称</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审核点地址</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审核起止时间</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联系电话</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网址及公众号</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备注</w:t>
            </w:r>
          </w:p>
        </w:tc>
      </w:tr>
      <w:tr>
        <w:tblPrEx>
          <w:tblCellMar>
            <w:top w:w="0" w:type="dxa"/>
            <w:left w:w="108" w:type="dxa"/>
            <w:bottom w:w="0" w:type="dxa"/>
            <w:right w:w="108" w:type="dxa"/>
          </w:tblCellMar>
        </w:tblPrEx>
        <w:trPr>
          <w:trHeight w:val="2048"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4429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广州（幼儿园、中职专业课）考区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广州市政务服务中心</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广州市天河区华利路61号</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020-83494295</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"http://www.gzedu.gov.cn/gzsjyj/zgrz/list.shtml" </w:instrText>
            </w:r>
            <w:r>
              <w:fldChar w:fldCharType="separate"/>
            </w:r>
            <w:r>
              <w:rPr>
                <w:rFonts w:hint="eastAsia" w:ascii="仿宋_GB2312" w:hAnsi="宋体" w:eastAsia="仿宋_GB2312"/>
                <w:kern w:val="0"/>
                <w:szCs w:val="21"/>
              </w:rPr>
              <w:t>http://www.gzedu.gov.cn/gzsjyj/zgrz/list.shtml</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微信公众号：广州市教育评估中心</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请在面试现场审核前登录“广东政务服务网”（http://wsbs.gz.gov.cn/gz/wsbs/yyzxIframe.jsp?qu=gz）提前预约办理。 现场审核时间：上午9:00-12:00，下午13:00-17:00 ;周六日不审核）</w:t>
            </w:r>
          </w:p>
        </w:tc>
      </w:tr>
      <w:tr>
        <w:tblPrEx>
          <w:shd w:val="clear" w:color="auto" w:fill="FFFFFF"/>
          <w:tblCellMar>
            <w:top w:w="0" w:type="dxa"/>
            <w:left w:w="108" w:type="dxa"/>
            <w:bottom w:w="0" w:type="dxa"/>
            <w:right w:w="108" w:type="dxa"/>
          </w:tblCellMar>
        </w:tblPrEx>
        <w:trPr>
          <w:trHeight w:val="1720"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广州（白云）考区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广州市白云区少年宫</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广州市白云区金钟横路白兰二街18号（万达广场对面，地铁飞翔公园站）</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020-36633552</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"http://www.by.gov.cn/by/tzgg/common_list_fbjg.shtml" </w:instrText>
            </w:r>
            <w:r>
              <w:fldChar w:fldCharType="separate"/>
            </w:r>
            <w:r>
              <w:rPr>
                <w:rFonts w:hint="eastAsia" w:ascii="仿宋_GB2312" w:hAnsi="宋体" w:eastAsia="仿宋_GB2312"/>
                <w:kern w:val="0"/>
                <w:szCs w:val="21"/>
              </w:rPr>
              <w:t>http://www.by.gov.cn/by/tzgg/common_list_fbjg.shtml</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微信公众号：白云教师资格认定</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现场审核时间：上午：09:00-11:30；下午14:30-17:00（周六日不审核！）</w:t>
            </w:r>
          </w:p>
        </w:tc>
      </w:tr>
      <w:tr>
        <w:tblPrEx>
          <w:tblCellMar>
            <w:top w:w="0" w:type="dxa"/>
            <w:left w:w="108" w:type="dxa"/>
            <w:bottom w:w="0" w:type="dxa"/>
            <w:right w:w="108" w:type="dxa"/>
          </w:tblCellMar>
        </w:tblPrEx>
        <w:trPr>
          <w:trHeight w:val="1784"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4431</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广州（从化）考区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广州城建职业学院</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广州市从化区环市东路166号（广州城建职业学院，人文艺术楼二楼大堂）</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020-37932573</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http://www.conghua.gov.cn/qjyj/zwgk/xxgk_index.shtml</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现场审核时间：12月11-16日（周六、日除外），上午：9:00-12:00， 下午：14:30-17:00。</w:t>
            </w:r>
          </w:p>
        </w:tc>
      </w:tr>
      <w:tr>
        <w:tblPrEx>
          <w:tblCellMar>
            <w:top w:w="0" w:type="dxa"/>
            <w:left w:w="108" w:type="dxa"/>
            <w:bottom w:w="0" w:type="dxa"/>
            <w:right w:w="108" w:type="dxa"/>
          </w:tblCellMar>
        </w:tblPrEx>
        <w:trPr>
          <w:trHeight w:val="1662"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广州（番禺）考区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番禺区教育局</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番禺区市桥街清河东路319号区政府东副楼522室</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020-84641609</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"http://www.panyu.gov.cn/PY09/xxgk_index.shtml" </w:instrText>
            </w:r>
            <w:r>
              <w:fldChar w:fldCharType="separate"/>
            </w:r>
            <w:r>
              <w:rPr>
                <w:rFonts w:hint="eastAsia" w:ascii="仿宋_GB2312" w:hAnsi="宋体" w:eastAsia="仿宋_GB2312"/>
                <w:kern w:val="0"/>
                <w:szCs w:val="21"/>
              </w:rPr>
              <w:t>http://www.panyu.gov.cn/PY09/xxgk_index.shtml</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微信公众号：广州番禺教育</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现场审核工作时间：上午8:30-12:00，下午14:30-17:30。（周六日不审核！）。</w:t>
            </w:r>
          </w:p>
        </w:tc>
      </w:tr>
      <w:tr>
        <w:tblPrEx>
          <w:tblCellMar>
            <w:top w:w="0" w:type="dxa"/>
            <w:left w:w="108" w:type="dxa"/>
            <w:bottom w:w="0" w:type="dxa"/>
            <w:right w:w="108" w:type="dxa"/>
          </w:tblCellMar>
        </w:tblPrEx>
        <w:trP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4433</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广州（海珠）考区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海珠区教育发展中心</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海珠区石榴岗路488号一楼办事大厅</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12月14-16日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020-89617236</w:t>
            </w:r>
          </w:p>
          <w:p>
            <w:pPr>
              <w:widowControl/>
              <w:jc w:val="center"/>
              <w:rPr>
                <w:rFonts w:ascii="仿宋_GB2312" w:hAnsi="宋体" w:eastAsia="仿宋_GB2312"/>
                <w:kern w:val="0"/>
                <w:szCs w:val="21"/>
              </w:rPr>
            </w:pPr>
            <w:r>
              <w:rPr>
                <w:rFonts w:hint="eastAsia" w:ascii="仿宋_GB2312" w:hAnsi="宋体" w:eastAsia="仿宋_GB2312"/>
                <w:kern w:val="0"/>
                <w:szCs w:val="21"/>
              </w:rPr>
              <w:t>020-89185320</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"http://xxgk.haizhu.gov.cn/gov/HZ03/" </w:instrText>
            </w:r>
            <w:r>
              <w:fldChar w:fldCharType="separate"/>
            </w:r>
            <w:r>
              <w:rPr>
                <w:rFonts w:hint="eastAsia" w:ascii="仿宋_GB2312" w:hAnsi="宋体" w:eastAsia="仿宋_GB2312"/>
                <w:kern w:val="0"/>
                <w:szCs w:val="21"/>
              </w:rPr>
              <w:t>http://xxgk.haizhu.gov.cn/gov/HZ03/</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微信公众号：海珠教育</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现场审核时间：上午：09:00-11:50；下午14:30-17:00</w:t>
            </w:r>
          </w:p>
        </w:tc>
      </w:tr>
      <w:tr>
        <w:tblPrEx>
          <w:tblCellMar>
            <w:top w:w="0" w:type="dxa"/>
            <w:left w:w="108" w:type="dxa"/>
            <w:bottom w:w="0" w:type="dxa"/>
            <w:right w:w="108" w:type="dxa"/>
          </w:tblCellMar>
        </w:tblPrEx>
        <w:trPr>
          <w:trHeight w:val="1509"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广州（花都）考区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广州工商学院</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广州市花都区狮岭镇海布光明路5号</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020-36898895</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"http://www.huadu.gov.cn" </w:instrText>
            </w:r>
            <w:r>
              <w:fldChar w:fldCharType="separate"/>
            </w:r>
            <w:r>
              <w:rPr>
                <w:rFonts w:hint="eastAsia" w:ascii="仿宋_GB2312" w:hAnsi="宋体" w:eastAsia="仿宋_GB2312"/>
                <w:kern w:val="0"/>
                <w:szCs w:val="21"/>
              </w:rPr>
              <w:t>http://www.huadu.gov.cn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微信公众号：花都政务（微信号HDQZWB）</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现场审核时间：上午：08:30-12:00；下午14:30-17:30（周六日不审核！）。</w:t>
            </w:r>
          </w:p>
        </w:tc>
      </w:tr>
      <w:tr>
        <w:tblPrEx>
          <w:tblCellMar>
            <w:top w:w="0" w:type="dxa"/>
            <w:left w:w="108" w:type="dxa"/>
            <w:bottom w:w="0" w:type="dxa"/>
            <w:right w:w="108" w:type="dxa"/>
          </w:tblCellMar>
        </w:tblPrEx>
        <w:trP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广州（黄埔）考区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黄埔区教师发展中心</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广州市黄埔区大沙东路318号2号楼八楼</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020-61877385</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http://www.hp.gov.cn/hp/qjyj/ztzl_list_tt.shtml招聘与资格证栏目</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 2019年12月11日—2019年12月16日（周六、日除外） 上午：8：45-11:45；下午：14:30-17:00。</w:t>
            </w:r>
          </w:p>
        </w:tc>
      </w:tr>
      <w:tr>
        <w:tblPrEx>
          <w:tblCellMar>
            <w:top w:w="0" w:type="dxa"/>
            <w:left w:w="108" w:type="dxa"/>
            <w:bottom w:w="0" w:type="dxa"/>
            <w:right w:w="108" w:type="dxa"/>
          </w:tblCellMar>
        </w:tblPrEx>
        <w:trPr>
          <w:trHeight w:val="1860" w:hRule="atLeast"/>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4436</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广州（荔湾）考区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荔湾区教育局</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广州市荔湾区多宝路58号</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020-81932883</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http://www.gzlwedu.org.cn/infoManageSystem</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ab/>
            </w:r>
            <w:r>
              <w:rPr>
                <w:rFonts w:hint="eastAsia" w:ascii="仿宋_GB2312" w:hAnsi="宋体" w:eastAsia="仿宋_GB2312"/>
                <w:kern w:val="0"/>
                <w:szCs w:val="21"/>
              </w:rPr>
              <w:t>现场审核时间：12月11-16日（周六、日除外）。现场审核时间：上午09:00-11:30,下午14:30-17:00。</w:t>
            </w:r>
          </w:p>
        </w:tc>
      </w:tr>
      <w:tr>
        <w:tblPrEx>
          <w:tblCellMar>
            <w:top w:w="0" w:type="dxa"/>
            <w:left w:w="108" w:type="dxa"/>
            <w:bottom w:w="0" w:type="dxa"/>
            <w:right w:w="108" w:type="dxa"/>
          </w:tblCellMar>
        </w:tblPrEx>
        <w:trP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广州（南沙）考区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广州市南沙区金隆小学</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广州市南沙区金隆路金隆小学（具体课室届时学校大门口有指引）</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020-34683336</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"http://www.gzns.gov.cn/xxgk/ns04/" </w:instrText>
            </w:r>
            <w:r>
              <w:fldChar w:fldCharType="separate"/>
            </w:r>
            <w:r>
              <w:rPr>
                <w:rFonts w:hint="eastAsia" w:ascii="仿宋_GB2312" w:hAnsi="宋体" w:eastAsia="仿宋_GB2312"/>
                <w:kern w:val="0"/>
                <w:szCs w:val="21"/>
              </w:rPr>
              <w:t>http://www.gzns.gov.cn/xxgk/ns04/</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微信公众号：南沙教育（GZNSJY）</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现场审核时间：2019年12月12-16日（周六日除外）上午：09:00-11:50；下午2:30-5:00。</w:t>
            </w:r>
          </w:p>
        </w:tc>
      </w:tr>
      <w:tr>
        <w:tblPrEx>
          <w:tblCellMar>
            <w:top w:w="0" w:type="dxa"/>
            <w:left w:w="108" w:type="dxa"/>
            <w:bottom w:w="0" w:type="dxa"/>
            <w:right w:w="108" w:type="dxa"/>
          </w:tblCellMar>
        </w:tblPrEx>
        <w:trP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4438</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广州（天河）考区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天河区教师进修学校</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天河区长湴东路75号</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020-38622512</w:t>
            </w:r>
          </w:p>
          <w:p>
            <w:pPr>
              <w:widowControl/>
              <w:jc w:val="center"/>
              <w:rPr>
                <w:rFonts w:ascii="仿宋_GB2312" w:hAnsi="宋体" w:eastAsia="仿宋_GB2312"/>
                <w:kern w:val="0"/>
                <w:szCs w:val="21"/>
              </w:rPr>
            </w:pPr>
            <w:r>
              <w:rPr>
                <w:rFonts w:hint="eastAsia" w:ascii="仿宋_GB2312" w:hAnsi="宋体" w:eastAsia="仿宋_GB2312"/>
                <w:kern w:val="0"/>
                <w:szCs w:val="21"/>
              </w:rPr>
              <w:t>020-85263069</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http://www.thnet.gov.cn/thxxw/ggg/2016_gzjg_list_s.shtml</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一、2019年12月15日不现场审核；二、现场审核时间：上午8:30-11:30，下午14:00-17:00。</w:t>
            </w:r>
          </w:p>
        </w:tc>
      </w:tr>
      <w:tr>
        <w:tblPrEx>
          <w:tblCellMar>
            <w:top w:w="0" w:type="dxa"/>
            <w:left w:w="108" w:type="dxa"/>
            <w:bottom w:w="0" w:type="dxa"/>
            <w:right w:w="108" w:type="dxa"/>
          </w:tblCellMar>
        </w:tblPrEx>
        <w:trP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4439</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广州（越秀）考区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广州市越秀区教育评估中心</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越秀区龟岗 德安路1号之二15楼</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020-87652866</w:t>
            </w:r>
          </w:p>
          <w:p>
            <w:pPr>
              <w:widowControl/>
              <w:jc w:val="center"/>
              <w:rPr>
                <w:rFonts w:ascii="仿宋_GB2312" w:hAnsi="宋体" w:eastAsia="仿宋_GB2312"/>
                <w:kern w:val="0"/>
                <w:szCs w:val="21"/>
              </w:rPr>
            </w:pPr>
            <w:r>
              <w:rPr>
                <w:rFonts w:hint="eastAsia" w:ascii="仿宋_GB2312" w:hAnsi="宋体" w:eastAsia="仿宋_GB2312"/>
                <w:kern w:val="0"/>
                <w:szCs w:val="21"/>
              </w:rPr>
              <w:t>020-87653030</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http://www.yuexiu.gov.cn/jyzl/gk/jszgrd/index.shtml</w:t>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现场审核时间：上午：08:45-11:45；下午14:30-17:00（周六日不审核！）。</w:t>
            </w:r>
          </w:p>
        </w:tc>
      </w:tr>
      <w:tr>
        <w:tblPrEx>
          <w:tblCellMar>
            <w:top w:w="0" w:type="dxa"/>
            <w:left w:w="108" w:type="dxa"/>
            <w:bottom w:w="0" w:type="dxa"/>
            <w:right w:w="108" w:type="dxa"/>
          </w:tblCellMar>
        </w:tblPrEx>
        <w:trPr>
          <w:jc w:val="center"/>
        </w:trPr>
        <w:tc>
          <w:tcPr>
            <w:tcW w:w="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4440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广州（增城）考区</w:t>
            </w:r>
          </w:p>
        </w:tc>
        <w:tc>
          <w:tcPr>
            <w:tcW w:w="212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广州市增城区社区教育学院</w:t>
            </w:r>
          </w:p>
        </w:tc>
        <w:tc>
          <w:tcPr>
            <w:tcW w:w="2771"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广州市增城区荔城街侨中路3号社区教育学院一楼大堂</w:t>
            </w:r>
          </w:p>
        </w:tc>
        <w:tc>
          <w:tcPr>
            <w:tcW w:w="152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020-82628689</w:t>
            </w:r>
          </w:p>
          <w:p>
            <w:pPr>
              <w:widowControl/>
              <w:jc w:val="center"/>
              <w:rPr>
                <w:rFonts w:ascii="仿宋_GB2312" w:hAnsi="宋体" w:eastAsia="仿宋_GB2312"/>
                <w:kern w:val="0"/>
                <w:szCs w:val="21"/>
              </w:rPr>
            </w:pPr>
            <w:r>
              <w:rPr>
                <w:rFonts w:hint="eastAsia" w:ascii="仿宋_GB2312" w:hAnsi="宋体" w:eastAsia="仿宋_GB2312"/>
                <w:kern w:val="0"/>
                <w:szCs w:val="21"/>
              </w:rPr>
              <w:t>020-82636156</w:t>
            </w:r>
          </w:p>
          <w:p>
            <w:pPr>
              <w:widowControl/>
              <w:jc w:val="center"/>
              <w:rPr>
                <w:rFonts w:ascii="仿宋_GB2312" w:hAnsi="宋体" w:eastAsia="仿宋_GB2312"/>
                <w:kern w:val="0"/>
                <w:szCs w:val="21"/>
              </w:rPr>
            </w:pPr>
            <w:r>
              <w:rPr>
                <w:rFonts w:hint="eastAsia" w:ascii="仿宋_GB2312" w:hAnsi="宋体" w:eastAsia="仿宋_GB2312"/>
                <w:kern w:val="0"/>
                <w:szCs w:val="21"/>
              </w:rPr>
              <w:t>（现场审核期间使用）</w:t>
            </w:r>
          </w:p>
        </w:tc>
        <w:tc>
          <w:tcPr>
            <w:tcW w:w="2268"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"http://www.zengcheng.gov.cn/" </w:instrText>
            </w:r>
            <w:r>
              <w:fldChar w:fldCharType="separate"/>
            </w:r>
            <w:r>
              <w:rPr>
                <w:rFonts w:hint="eastAsia" w:ascii="仿宋_GB2312" w:hAnsi="宋体" w:eastAsia="仿宋_GB2312"/>
                <w:kern w:val="0"/>
                <w:szCs w:val="21"/>
              </w:rPr>
              <w:t>http://www.zengcheng.gov.cn/</w:t>
            </w:r>
            <w:r>
              <w:rPr>
                <w:rFonts w:hint="eastAsia" w:ascii="仿宋_GB2312" w:hAnsi="宋体" w:eastAsia="仿宋_GB2312"/>
                <w:kern w:val="0"/>
                <w:szCs w:val="21"/>
              </w:rPr>
              <w:fldChar w:fldCharType="end"/>
            </w:r>
          </w:p>
        </w:tc>
        <w:tc>
          <w:tcPr>
            <w:tcW w:w="2737" w:type="dxa"/>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现场审核具体时间（2019年12月11、12、13、16日）：上午：9:00-12:00；下午：14:30-17:00。</w:t>
            </w:r>
          </w:p>
        </w:tc>
      </w:tr>
      <w:tr>
        <w:tblPrEx>
          <w:tblCellMar>
            <w:top w:w="0" w:type="dxa"/>
            <w:left w:w="108" w:type="dxa"/>
            <w:bottom w:w="0" w:type="dxa"/>
            <w:right w:w="108" w:type="dxa"/>
          </w:tblCellMar>
        </w:tblPrEx>
        <w:trPr>
          <w:trHeight w:val="1338" w:hRule="atLeast"/>
          <w:jc w:val="center"/>
        </w:trPr>
        <w:tc>
          <w:tcPr>
            <w:tcW w:w="731" w:type="dxa"/>
            <w:tcBorders>
              <w:top w:val="nil"/>
              <w:left w:val="single" w:color="000000" w:sz="4" w:space="0"/>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4402</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韶关考区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韶关市行政服务中心综合服务窗口</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韶关市武江区西联镇百旺路芙蓉园（可乘5、17、23、35、38路公交车在市行政服务中心站下）</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0751-8877822</w:t>
            </w:r>
          </w:p>
          <w:p>
            <w:pPr>
              <w:widowControl/>
              <w:jc w:val="center"/>
              <w:rPr>
                <w:rFonts w:ascii="仿宋_GB2312" w:hAnsi="宋体" w:eastAsia="仿宋_GB2312"/>
                <w:kern w:val="0"/>
                <w:szCs w:val="21"/>
              </w:rPr>
            </w:pPr>
            <w:r>
              <w:rPr>
                <w:rFonts w:hint="eastAsia" w:ascii="仿宋_GB2312" w:hAnsi="宋体" w:eastAsia="仿宋_GB2312"/>
                <w:kern w:val="0"/>
                <w:szCs w:val="21"/>
              </w:rPr>
              <w:t>0751-6919623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http://jy.sg.gov.cn/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2831" w:hRule="atLeast"/>
          <w:jc w:val="center"/>
        </w:trPr>
        <w:tc>
          <w:tcPr>
            <w:tcW w:w="731"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4403</w:t>
            </w:r>
          </w:p>
        </w:tc>
        <w:tc>
          <w:tcPr>
            <w:tcW w:w="1296" w:type="dxa"/>
            <w:tcBorders>
              <w:top w:val="nil"/>
              <w:left w:val="single" w:color="auto"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深圳考区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深圳市第一职业技术学校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深圳市福田区福中路深圳市第一职业技术学校（国际人才大厦旁）</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0755-83538450</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http://www.sz.gov.cn/jyj/home/xxgk/flzy/gggs/</w:t>
            </w:r>
          </w:p>
          <w:p>
            <w:pPr>
              <w:widowControl/>
              <w:jc w:val="left"/>
              <w:rPr>
                <w:rFonts w:ascii="仿宋_GB2312" w:hAnsi="宋体" w:eastAsia="仿宋_GB2312"/>
                <w:kern w:val="0"/>
                <w:szCs w:val="21"/>
              </w:rPr>
            </w:pPr>
            <w:r>
              <w:rPr>
                <w:rFonts w:hint="eastAsia" w:ascii="仿宋_GB2312" w:hAnsi="宋体" w:eastAsia="仿宋_GB2312"/>
                <w:kern w:val="0"/>
                <w:szCs w:val="21"/>
              </w:rPr>
              <w:t>或关注公众号：深圳教育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1、本审核点负责报考深圳考区的所有考生现场审核。 2、审核时间：2019年12月12日至16日（上午9:30-11:30，下午2:00-5:30）。（节假日正常上班） 3、报考日语、俄语的深圳考生本次面试请选择深圳考区。</w:t>
            </w:r>
          </w:p>
        </w:tc>
      </w:tr>
      <w:tr>
        <w:tblPrEx>
          <w:tblCellMar>
            <w:top w:w="0" w:type="dxa"/>
            <w:left w:w="108" w:type="dxa"/>
            <w:bottom w:w="0" w:type="dxa"/>
            <w:right w:w="108" w:type="dxa"/>
          </w:tblCellMar>
        </w:tblPrEx>
        <w:trPr>
          <w:trHeight w:val="771" w:hRule="atLeast"/>
          <w:jc w:val="center"/>
        </w:trPr>
        <w:tc>
          <w:tcPr>
            <w:tcW w:w="731"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4404</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珠海考区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珠海市第一中等职业学校（香华校区）</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珠海市香洲区香华路51号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0756-2651307</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http://www.zhjy.gov.cn/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4405</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汕头考区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汕头市教育局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汕头市龙湖区35街区丰泽庄汕头市教育局</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0754-88860197（招生办）</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http://edu.shantou.gov.cn/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986" w:hRule="atLeast"/>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汕头考区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汕头职业技术学院金园校区</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汕头市金平区金园路23号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0754-83582543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http://edu.shantou.gov.cn/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只接受汕头职业技术学院应届生报名。</w:t>
            </w:r>
          </w:p>
        </w:tc>
      </w:tr>
      <w:tr>
        <w:tblPrEx>
          <w:tblCellMar>
            <w:top w:w="0" w:type="dxa"/>
            <w:left w:w="108" w:type="dxa"/>
            <w:bottom w:w="0" w:type="dxa"/>
            <w:right w:w="108" w:type="dxa"/>
          </w:tblCellMar>
        </w:tblPrEx>
        <w:trPr>
          <w:trHeight w:val="1128"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4406</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佛山考区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禅城教育“一门式”服务中心</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佛山市同济东路禅城区政府通济大院1楼禅城教育“一门式”服务中心</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0757-82341261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"http://www.chancheng.gov.cn/ccjy" </w:instrText>
            </w:r>
            <w:r>
              <w:fldChar w:fldCharType="separate"/>
            </w:r>
            <w:r>
              <w:rPr>
                <w:rFonts w:hint="eastAsia" w:ascii="仿宋_GB2312" w:hAnsi="宋体" w:eastAsia="仿宋_GB2312"/>
                <w:kern w:val="0"/>
                <w:szCs w:val="21"/>
              </w:rPr>
              <w:t>http://www.chancheng.gov.cn/ccjy</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微信公众号：禅城教育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2019-12-12（审核幼儿园和小学）,2019-12-13（审核初中、高中和中职）。</w:t>
            </w:r>
          </w:p>
        </w:tc>
      </w:tr>
      <w:tr>
        <w:tblPrEx>
          <w:tblCellMar>
            <w:top w:w="0" w:type="dxa"/>
            <w:left w:w="108" w:type="dxa"/>
            <w:bottom w:w="0" w:type="dxa"/>
            <w:right w:w="108" w:type="dxa"/>
          </w:tblCellMar>
        </w:tblPrEx>
        <w:trPr>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佛山考区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三水区教育局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三水区西南街道环城路20号区教育局二楼会议室</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0757-87701826</w:t>
            </w:r>
          </w:p>
        </w:tc>
        <w:tc>
          <w:tcPr>
            <w:tcW w:w="2268"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微信公众号：三水教育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r>
      <w:tr>
        <w:tblPrEx>
          <w:tblCellMar>
            <w:top w:w="0" w:type="dxa"/>
            <w:left w:w="108" w:type="dxa"/>
            <w:bottom w:w="0" w:type="dxa"/>
            <w:right w:w="108" w:type="dxa"/>
          </w:tblCellMar>
        </w:tblPrEx>
        <w:trPr>
          <w:trHeight w:val="1046" w:hRule="atLeast"/>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佛山考区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高明区教育局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高明区荷城街道中山路百乐街13号（高明区教育局五楼人事科）</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0757-88282322</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http://www.fsgmjy.cn/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佛山考区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南海区教师进修学校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南海区教师进修学校研修一室（南海区桂城街道天佑四路2号南海艺术高中内培训楼二楼）</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0757-86328700</w:t>
            </w:r>
          </w:p>
          <w:p>
            <w:pPr>
              <w:widowControl/>
              <w:jc w:val="center"/>
              <w:rPr>
                <w:rFonts w:ascii="仿宋_GB2312" w:hAnsi="宋体" w:eastAsia="仿宋_GB2312"/>
                <w:kern w:val="0"/>
                <w:szCs w:val="21"/>
              </w:rPr>
            </w:pPr>
            <w:r>
              <w:rPr>
                <w:rFonts w:hint="eastAsia" w:ascii="仿宋_GB2312" w:hAnsi="宋体" w:eastAsia="仿宋_GB2312"/>
                <w:kern w:val="0"/>
                <w:szCs w:val="21"/>
              </w:rPr>
              <w:t>0757-86232590</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http://www.nanhai.gov.cn/cms/html/71172/column_71172_1.html</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12月11日审核小学；12月12日审核高中、中职；12月13日审核初中、幼儿园。</w:t>
            </w:r>
          </w:p>
        </w:tc>
      </w:tr>
      <w:tr>
        <w:tblPrEx>
          <w:tblCellMar>
            <w:top w:w="0" w:type="dxa"/>
            <w:left w:w="108" w:type="dxa"/>
            <w:bottom w:w="0" w:type="dxa"/>
            <w:right w:w="108" w:type="dxa"/>
          </w:tblCellMar>
        </w:tblPrEx>
        <w:trPr>
          <w:trHeight w:val="2041"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4407</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五邑大学</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五邑大学学生综合服务中心一楼教务处办事窗口（玫瑰园）</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0750-3296621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江门市教育局政务网</w:t>
            </w:r>
            <w:r>
              <w:rPr>
                <w:rFonts w:hint="eastAsia" w:ascii="仿宋_GB2312" w:hAnsi="宋体" w:eastAsia="仿宋_GB2312"/>
                <w:kern w:val="0"/>
                <w:szCs w:val="21"/>
              </w:rPr>
              <w:fldChar w:fldCharType="begin"/>
            </w:r>
            <w:r>
              <w:rPr>
                <w:rFonts w:hint="eastAsia" w:ascii="仿宋_GB2312" w:hAnsi="宋体" w:eastAsia="仿宋_GB2312"/>
                <w:kern w:val="0"/>
                <w:szCs w:val="21"/>
              </w:rPr>
              <w:instrText xml:space="preserve"> HYPERLINK "http://jyj.jiangmen.gov.cn/zwgk/tzgg/" </w:instrText>
            </w:r>
            <w:r>
              <w:rPr>
                <w:rFonts w:hint="eastAsia" w:ascii="仿宋_GB2312" w:hAnsi="宋体" w:eastAsia="仿宋_GB2312"/>
                <w:kern w:val="0"/>
                <w:szCs w:val="21"/>
              </w:rPr>
              <w:fldChar w:fldCharType="separate"/>
            </w:r>
            <w:r>
              <w:rPr>
                <w:rFonts w:hint="eastAsia" w:ascii="仿宋_GB2312" w:hAnsi="宋体" w:eastAsia="仿宋_GB2312"/>
                <w:kern w:val="0"/>
                <w:szCs w:val="21"/>
              </w:rPr>
              <w:t>http://jyj.jiangmen.gov.cn/zwgk/tzgg/</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微信公众号：江门教育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ab/>
            </w:r>
            <w:r>
              <w:rPr>
                <w:rFonts w:hint="eastAsia" w:ascii="仿宋_GB2312" w:hAnsi="宋体" w:eastAsia="仿宋_GB2312"/>
                <w:kern w:val="0"/>
                <w:szCs w:val="21"/>
              </w:rPr>
              <w:t>审核对象仅限五邑大学在校生，若是12月14日现场审核请到江门市第一职业高级中学。</w:t>
            </w:r>
          </w:p>
        </w:tc>
      </w:tr>
      <w:tr>
        <w:tblPrEx>
          <w:tblCellMar>
            <w:top w:w="0" w:type="dxa"/>
            <w:left w:w="108" w:type="dxa"/>
            <w:bottom w:w="0" w:type="dxa"/>
            <w:right w:w="108" w:type="dxa"/>
          </w:tblCellMar>
        </w:tblPrEx>
        <w:trPr>
          <w:trHeight w:val="1835" w:hRule="atLeast"/>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江门职业技术学院</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江门市潮连大道6号，江门职业技术学院综合楼一楼服务大厅6号窗口</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0750-3725211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江门市教育局政务网</w:t>
            </w:r>
            <w:r>
              <w:rPr>
                <w:rFonts w:hint="eastAsia" w:ascii="仿宋_GB2312" w:hAnsi="宋体" w:eastAsia="仿宋_GB2312"/>
                <w:kern w:val="0"/>
                <w:szCs w:val="21"/>
              </w:rPr>
              <w:fldChar w:fldCharType="begin"/>
            </w:r>
            <w:r>
              <w:rPr>
                <w:rFonts w:hint="eastAsia" w:ascii="仿宋_GB2312" w:hAnsi="宋体" w:eastAsia="仿宋_GB2312"/>
                <w:kern w:val="0"/>
                <w:szCs w:val="21"/>
              </w:rPr>
              <w:instrText xml:space="preserve"> HYPERLINK "http://jyj.jiangmen.gov.cn/zwgk/tzgg/" </w:instrText>
            </w:r>
            <w:r>
              <w:rPr>
                <w:rFonts w:hint="eastAsia" w:ascii="仿宋_GB2312" w:hAnsi="宋体" w:eastAsia="仿宋_GB2312"/>
                <w:kern w:val="0"/>
                <w:szCs w:val="21"/>
              </w:rPr>
              <w:fldChar w:fldCharType="separate"/>
            </w:r>
            <w:r>
              <w:rPr>
                <w:rFonts w:hint="eastAsia" w:ascii="仿宋_GB2312" w:hAnsi="宋体" w:eastAsia="仿宋_GB2312"/>
                <w:kern w:val="0"/>
                <w:szCs w:val="21"/>
              </w:rPr>
              <w:t>http://jyj.jiangmen.gov.cn/zwgk/tzgg/</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微信公众号：江门教育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审核对象仅限江门职业技术学院在校生，若是12月14日现场审核请到江门市第一职业高级中学</w:t>
            </w:r>
          </w:p>
        </w:tc>
      </w:tr>
      <w:tr>
        <w:tblPrEx>
          <w:tblCellMar>
            <w:top w:w="0" w:type="dxa"/>
            <w:left w:w="108" w:type="dxa"/>
            <w:bottom w:w="0" w:type="dxa"/>
            <w:right w:w="108" w:type="dxa"/>
          </w:tblCellMar>
        </w:tblPrEx>
        <w:trPr>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江门市第一职业高级中学</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江门市蓬江区胜利北路40号，江门市第一职业高级中学一号楼大堂</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0750-3503971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江门市教育局政务网</w:t>
            </w:r>
            <w:r>
              <w:rPr>
                <w:rFonts w:hint="eastAsia" w:ascii="仿宋_GB2312" w:hAnsi="宋体" w:eastAsia="仿宋_GB2312"/>
                <w:kern w:val="0"/>
                <w:szCs w:val="21"/>
              </w:rPr>
              <w:fldChar w:fldCharType="begin"/>
            </w:r>
            <w:r>
              <w:rPr>
                <w:rFonts w:hint="eastAsia" w:ascii="仿宋_GB2312" w:hAnsi="宋体" w:eastAsia="仿宋_GB2312"/>
                <w:kern w:val="0"/>
                <w:szCs w:val="21"/>
              </w:rPr>
              <w:instrText xml:space="preserve"> HYPERLINK "http://jyj.jiangmen.gov.cn/zwgk/tzgg/" </w:instrText>
            </w:r>
            <w:r>
              <w:rPr>
                <w:rFonts w:hint="eastAsia" w:ascii="仿宋_GB2312" w:hAnsi="宋体" w:eastAsia="仿宋_GB2312"/>
                <w:kern w:val="0"/>
                <w:szCs w:val="21"/>
              </w:rPr>
              <w:fldChar w:fldCharType="separate"/>
            </w:r>
            <w:r>
              <w:rPr>
                <w:rFonts w:hint="eastAsia" w:ascii="仿宋_GB2312" w:hAnsi="宋体" w:eastAsia="仿宋_GB2312"/>
                <w:kern w:val="0"/>
                <w:szCs w:val="21"/>
              </w:rPr>
              <w:t>http://jyj.jiangmen.gov.cn/zwgk/tzgg/</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微信公众号：江门教育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1.本审核点负责社会考生现场审核； 2.报考日语、俄语考生须全部在本审核点接受现场审核； 3.日语、俄语考生现场审核时间为2019年12月14日上午，其余时间不予受理。</w:t>
            </w:r>
          </w:p>
        </w:tc>
      </w:tr>
      <w:tr>
        <w:tblPrEx>
          <w:tblCellMar>
            <w:top w:w="0" w:type="dxa"/>
            <w:left w:w="108" w:type="dxa"/>
            <w:bottom w:w="0" w:type="dxa"/>
            <w:right w:w="108" w:type="dxa"/>
          </w:tblCellMar>
        </w:tblPrEx>
        <w:trPr>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江门幼儿师范学校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江门市外海中华大道21号，江门幼儿师范学校新教学楼三楼教务处</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12月12-13日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0750-3798980</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江门市教育局政务网</w:t>
            </w:r>
            <w:r>
              <w:rPr>
                <w:rFonts w:hint="eastAsia" w:ascii="仿宋_GB2312" w:hAnsi="宋体" w:eastAsia="仿宋_GB2312"/>
                <w:kern w:val="0"/>
                <w:szCs w:val="21"/>
              </w:rPr>
              <w:fldChar w:fldCharType="begin"/>
            </w:r>
            <w:r>
              <w:rPr>
                <w:rFonts w:hint="eastAsia" w:ascii="仿宋_GB2312" w:hAnsi="宋体" w:eastAsia="仿宋_GB2312"/>
                <w:kern w:val="0"/>
                <w:szCs w:val="21"/>
              </w:rPr>
              <w:instrText xml:space="preserve"> HYPERLINK "http://jyj.jiangmen.gov.cn/zwgk/tzgg/" </w:instrText>
            </w:r>
            <w:r>
              <w:rPr>
                <w:rFonts w:hint="eastAsia" w:ascii="仿宋_GB2312" w:hAnsi="宋体" w:eastAsia="仿宋_GB2312"/>
                <w:kern w:val="0"/>
                <w:szCs w:val="21"/>
              </w:rPr>
              <w:fldChar w:fldCharType="separate"/>
            </w:r>
            <w:r>
              <w:rPr>
                <w:rFonts w:hint="eastAsia" w:ascii="仿宋_GB2312" w:hAnsi="宋体" w:eastAsia="仿宋_GB2312"/>
                <w:kern w:val="0"/>
                <w:szCs w:val="21"/>
              </w:rPr>
              <w:t>http://jyj.jiangmen.gov.cn/zwgk/tzgg/</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微信公众号：江门教育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ab/>
            </w:r>
            <w:r>
              <w:rPr>
                <w:rFonts w:hint="eastAsia" w:ascii="仿宋_GB2312" w:hAnsi="宋体" w:eastAsia="仿宋_GB2312"/>
                <w:kern w:val="0"/>
                <w:szCs w:val="21"/>
              </w:rPr>
              <w:t>审核对象仅限江门幼师在校生，若是12月14日现场审核请到江门市第一职业高级中学。</w:t>
            </w:r>
          </w:p>
        </w:tc>
      </w:tr>
      <w:tr>
        <w:tblPrEx>
          <w:tblCellMar>
            <w:top w:w="0" w:type="dxa"/>
            <w:left w:w="108" w:type="dxa"/>
            <w:bottom w:w="0" w:type="dxa"/>
            <w:right w:w="108" w:type="dxa"/>
          </w:tblCellMar>
        </w:tblPrEx>
        <w:trPr>
          <w:trHeight w:val="1757" w:hRule="atLeast"/>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4408</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湛江考区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湛江艺术学校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湛江市赤坎区康宁路7号（湛江艺术学校实验剧场）</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0759-3336260</w:t>
            </w:r>
          </w:p>
          <w:p>
            <w:pPr>
              <w:widowControl/>
              <w:jc w:val="center"/>
              <w:rPr>
                <w:rFonts w:ascii="仿宋_GB2312" w:hAnsi="宋体" w:eastAsia="仿宋_GB2312"/>
                <w:kern w:val="0"/>
                <w:szCs w:val="21"/>
              </w:rPr>
            </w:pPr>
            <w:r>
              <w:rPr>
                <w:rFonts w:hint="eastAsia" w:ascii="仿宋_GB2312" w:hAnsi="宋体" w:eastAsia="仿宋_GB2312"/>
                <w:kern w:val="0"/>
                <w:szCs w:val="21"/>
              </w:rPr>
              <w:t>0759-3576338</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"http://www.zhjedu.cn/" </w:instrText>
            </w:r>
            <w:r>
              <w:fldChar w:fldCharType="separate"/>
            </w:r>
            <w:r>
              <w:rPr>
                <w:rFonts w:hint="eastAsia" w:ascii="仿宋_GB2312" w:hAnsi="宋体" w:eastAsia="仿宋_GB2312"/>
                <w:kern w:val="0"/>
                <w:szCs w:val="21"/>
              </w:rPr>
              <w:t>http://www.zhjedu.cn/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微信公众号：湛江市教育局</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现场审核时间为：2019年12月11日-16日上午8：30-11：30，下午2：30-5：30，共4天，12月14日和15日为双休日，不组织现场审核。</w:t>
            </w:r>
          </w:p>
        </w:tc>
      </w:tr>
      <w:tr>
        <w:tblPrEx>
          <w:tblCellMar>
            <w:top w:w="0" w:type="dxa"/>
            <w:left w:w="108" w:type="dxa"/>
            <w:bottom w:w="0" w:type="dxa"/>
            <w:right w:w="108" w:type="dxa"/>
          </w:tblCellMar>
        </w:tblPrEx>
        <w:trPr>
          <w:trHeight w:val="1010" w:hRule="atLeast"/>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4409</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茂名考区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茂名市教育局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茂名市官山五路6号大院（官山五路公交站旁）</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0668-2278744</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http://mmjyj.maoming.gov.cn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节假日及周六、日不受理。</w:t>
            </w:r>
          </w:p>
        </w:tc>
      </w:tr>
      <w:tr>
        <w:tblPrEx>
          <w:tblCellMar>
            <w:top w:w="0" w:type="dxa"/>
            <w:left w:w="108" w:type="dxa"/>
            <w:bottom w:w="0" w:type="dxa"/>
            <w:right w:w="108" w:type="dxa"/>
          </w:tblCellMar>
        </w:tblPrEx>
        <w:trPr>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4412</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肇庆考区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肇庆市财经中等职业学校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广东省肇庆市端州区玑东路东侧8号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0758-6623336（现场审核办公电话）；0758-2829904</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"http://jyj.zhaoqing.gov.cn/" </w:instrText>
            </w:r>
            <w:r>
              <w:fldChar w:fldCharType="separate"/>
            </w:r>
            <w:r>
              <w:rPr>
                <w:rFonts w:hint="eastAsia" w:ascii="仿宋_GB2312" w:hAnsi="宋体" w:eastAsia="仿宋_GB2312"/>
                <w:kern w:val="0"/>
                <w:szCs w:val="21"/>
              </w:rPr>
              <w:t>http://jyj.zhaoqing.gov.cn/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微信公众号：肇庆教育局</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现场审核时间为：2019年12月11-14日（上午9点-12点，下午2点30分-5点，14日周六正常开展现场审核工作）；报考日语、俄语的考生必须在12月14日当天前来审核，逾期不予受理。</w:t>
            </w:r>
          </w:p>
        </w:tc>
      </w:tr>
      <w:tr>
        <w:tblPrEx>
          <w:tblCellMar>
            <w:top w:w="0" w:type="dxa"/>
            <w:left w:w="108" w:type="dxa"/>
            <w:bottom w:w="0" w:type="dxa"/>
            <w:right w:w="108" w:type="dxa"/>
          </w:tblCellMar>
        </w:tblPrEx>
        <w:trPr>
          <w:trHeight w:val="1196"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r>
              <w:rPr>
                <w:rFonts w:hint="eastAsia" w:ascii="仿宋_GB2312" w:hAnsi="宋体" w:eastAsia="仿宋_GB2312"/>
                <w:kern w:val="0"/>
                <w:szCs w:val="21"/>
              </w:rPr>
              <w:t>4413</w:t>
            </w: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r>
              <w:rPr>
                <w:rFonts w:hint="eastAsia" w:ascii="仿宋_GB2312" w:hAnsi="宋体" w:eastAsia="仿宋_GB2312"/>
                <w:kern w:val="0"/>
                <w:szCs w:val="21"/>
              </w:rPr>
              <w:t>4413</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大亚湾区宣教局（大亚湾区户籍考生审核点）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大亚湾中兴南路118号（大亚湾管委会办公大楼B606）</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0752-5562637</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博罗县教育局（博罗县户籍考生审核点）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博罗县罗阳镇西北路58号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0752-6624110</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474" w:hRule="atLeast"/>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龙门县科技教育局（龙门县户籍考生审核点）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龙门县城文化路9号四楼继教办</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0752-7981927</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132" w:hRule="atLeast"/>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惠阳区教育局（惠阳区户籍考生审核点）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惠阳区淡水金惠大道3号教育局4楼人事股一楼办事大厅</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0752—3826331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惠州市广播电视大学（在惠州就读大学生考生审核点）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惠州市惠城区河南岸斑樟湖路20号惠州电大综合楼1楼服务大厅</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0752-2555913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惠东县教育局（惠东县户籍考生审核点）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惠东县平山街道新平大道619号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0752-8810468</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403" w:hRule="atLeast"/>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惠城区教育局（惠城区户籍考生审核点）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惠州市惠城区麦地东二路4号惠城区教育局三楼服务大厅</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0752-2677403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521" w:hRule="atLeast"/>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惠州考区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仲恺区宣教文卫办（仲恺区户籍考生审核点）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仲恺高新区行政服务中心（仲恺和畅五路西8号）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12月13-14日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0752-3270503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"http://www.hzjy.edu.cn/" </w:instrText>
            </w:r>
            <w:r>
              <w:fldChar w:fldCharType="separate"/>
            </w:r>
            <w:r>
              <w:rPr>
                <w:rFonts w:hint="eastAsia" w:ascii="仿宋_GB2312" w:hAnsi="宋体" w:eastAsia="仿宋_GB2312"/>
                <w:kern w:val="0"/>
                <w:szCs w:val="21"/>
              </w:rPr>
              <w:t>http://www.hzjy.edu.cn/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微信公众号：hzjygzh</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535"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4414</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梅州考区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梅州市职业技术学校（仅受理社会人员考生）</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梅州市东山教育基地学子大道4号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0753-2180895</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http://www.mzedu.gov.cn/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梅州考区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梅州师范分院（仅受理梅州师范分院在读考生）</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梅州市梅县区程江镇大新西路241号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0753-2180895</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http://www.mzedu.gov.cn/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梅州考区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梅州农业学校（仅受理嘉应学院校本部在读考生）</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梅江区学院路15号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0753-2180895</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http://www.mzedu.gov.cn/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2792"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4415</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汕尾考区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汕尾市教育局人事科</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汕尾市区红海中路</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12月14-16日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0660-3390616</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"http://www.swedu.gov.cn/" </w:instrText>
            </w:r>
            <w:r>
              <w:fldChar w:fldCharType="separate"/>
            </w:r>
            <w:r>
              <w:rPr>
                <w:rFonts w:hint="eastAsia" w:ascii="仿宋_GB2312" w:hAnsi="宋体" w:eastAsia="仿宋_GB2312"/>
                <w:kern w:val="0"/>
                <w:szCs w:val="21"/>
              </w:rPr>
              <w:t>http://www.swedu.gov.cn/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微信公众号：汕尾教育资讯</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确认时间为2019年12月14日-16日，每天确认时间：上午8:30-11:30，下午2:30-5:30,按汕尾市教育局通知（http://www.swedu.gov.cn）。</w:t>
            </w:r>
          </w:p>
        </w:tc>
      </w:tr>
      <w:tr>
        <w:tblPrEx>
          <w:tblCellMar>
            <w:top w:w="0" w:type="dxa"/>
            <w:left w:w="108" w:type="dxa"/>
            <w:bottom w:w="0" w:type="dxa"/>
            <w:right w:w="108" w:type="dxa"/>
          </w:tblCellMar>
        </w:tblPrEx>
        <w:trPr>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汕尾考区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汕尾职业技术学院</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汕尾市区文德路汕尾职业技术学院</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12月14-16日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0660-3386863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http://jc.swvtc.cn/html/jwc/</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汕尾职业技术学院确认点只为汕尾职业技术学院本院参加面试考生确认，其他人员确认点为汕尾市教育局4楼人事科。</w:t>
            </w:r>
          </w:p>
        </w:tc>
      </w:tr>
      <w:tr>
        <w:tblPrEx>
          <w:tblCellMar>
            <w:top w:w="0" w:type="dxa"/>
            <w:left w:w="108" w:type="dxa"/>
            <w:bottom w:w="0" w:type="dxa"/>
            <w:right w:w="108" w:type="dxa"/>
          </w:tblCellMar>
        </w:tblPrEx>
        <w:trPr>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4416</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河源考区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河源理工学校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广东省河源市东环路大学城</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12月14-15日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0762-3692334</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"http://www.heyuan.gov.cn/web/jyhysjyj/" </w:instrText>
            </w:r>
            <w:r>
              <w:fldChar w:fldCharType="separate"/>
            </w:r>
            <w:r>
              <w:rPr>
                <w:rFonts w:hint="eastAsia" w:ascii="仿宋_GB2312" w:hAnsi="宋体" w:eastAsia="仿宋_GB2312"/>
                <w:kern w:val="0"/>
                <w:szCs w:val="21"/>
              </w:rPr>
              <w:t>http://www.heyuan.gov.cn/web/jyhysjyj/</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微信公众号：河源教育发布</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474"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4417</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阳江考区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阳江市教育局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阳江市东风三路45号阳江市教育局一楼大厅</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12月10-13日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0662-3333993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http://zwgk.yangjiang.gov.cn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693" w:hRule="atLeast"/>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阳江考区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阳江职业技术学院教务处（本校学生审核点）</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阳江市江城区东山路213号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12月10-13日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0662-3351860</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http://zwgk.yangjiang.gov.cn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2108" w:hRule="atLeast"/>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4418</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清远考区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清远工贸职业技术学校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清城区东城街道学府路8号清远工贸职业技术学校实训中心316室</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12月14-16日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0763-3930671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"http://www.gdqy.gov.cn/jyj/" </w:instrText>
            </w:r>
            <w:r>
              <w:fldChar w:fldCharType="separate"/>
            </w:r>
            <w:r>
              <w:rPr>
                <w:rFonts w:hint="eastAsia" w:ascii="仿宋_GB2312" w:hAnsi="宋体" w:eastAsia="仿宋_GB2312"/>
                <w:kern w:val="0"/>
                <w:szCs w:val="21"/>
              </w:rPr>
              <w:t>http://www.gdqy.gov.cn/jyj/</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微信公众号：清远市教育局</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 xml:space="preserve">审核时间：2019年12月14日至16日（上午8：30至11：00，下午2：30至4：30。） 报考日语、俄语的考生必须在12月14-15日审核，逾期不予受理。 </w:t>
            </w:r>
          </w:p>
        </w:tc>
      </w:tr>
      <w:tr>
        <w:tblPrEx>
          <w:tblCellMar>
            <w:top w:w="0" w:type="dxa"/>
            <w:left w:w="108" w:type="dxa"/>
            <w:bottom w:w="0" w:type="dxa"/>
            <w:right w:w="108" w:type="dxa"/>
          </w:tblCellMar>
        </w:tblPrEx>
        <w:trPr>
          <w:trHeight w:val="1841" w:hRule="atLeast"/>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4419</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东莞考区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东莞开放大学（原东莞市广播电视大学）</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东莞开放大学4号楼一层412、413教室（东莞市莞城街道运河东一路157号）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12月11-15日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0769-22223001</w:t>
            </w:r>
          </w:p>
          <w:p>
            <w:pPr>
              <w:widowControl/>
              <w:jc w:val="center"/>
              <w:rPr>
                <w:rFonts w:ascii="仿宋_GB2312" w:hAnsi="宋体" w:eastAsia="仿宋_GB2312"/>
                <w:kern w:val="0"/>
                <w:szCs w:val="21"/>
              </w:rPr>
            </w:pPr>
            <w:r>
              <w:rPr>
                <w:rFonts w:hint="eastAsia" w:ascii="仿宋_GB2312" w:hAnsi="宋体" w:eastAsia="仿宋_GB2312"/>
                <w:kern w:val="0"/>
                <w:szCs w:val="21"/>
              </w:rPr>
              <w:t>0769-22242918</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东莞市教育局官网</w:t>
            </w:r>
            <w:r>
              <w:fldChar w:fldCharType="begin"/>
            </w:r>
            <w:r>
              <w:instrText xml:space="preserve"> HYPERLINK "http://edu.dg.gov.cn" </w:instrText>
            </w:r>
            <w:r>
              <w:fldChar w:fldCharType="separate"/>
            </w:r>
            <w:r>
              <w:rPr>
                <w:rFonts w:hint="eastAsia" w:ascii="仿宋_GB2312" w:hAnsi="宋体" w:eastAsia="仿宋_GB2312"/>
                <w:kern w:val="0"/>
                <w:szCs w:val="21"/>
              </w:rPr>
              <w:t>http://edu.dg.gov.cn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微信公众号：东莞慧教育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审核时间包括周六、日。</w:t>
            </w:r>
          </w:p>
        </w:tc>
      </w:tr>
      <w:tr>
        <w:tblPrEx>
          <w:tblCellMar>
            <w:top w:w="0" w:type="dxa"/>
            <w:left w:w="108" w:type="dxa"/>
            <w:bottom w:w="0" w:type="dxa"/>
            <w:right w:w="108" w:type="dxa"/>
          </w:tblCellMar>
        </w:tblPrEx>
        <w:trPr>
          <w:trHeight w:val="1707"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4420</w:t>
            </w:r>
          </w:p>
        </w:tc>
        <w:tc>
          <w:tcPr>
            <w:tcW w:w="1296" w:type="dxa"/>
            <w:tcBorders>
              <w:top w:val="nil"/>
              <w:left w:val="single" w:color="000000" w:sz="4" w:space="0"/>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中山考区</w:t>
            </w:r>
          </w:p>
        </w:tc>
        <w:tc>
          <w:tcPr>
            <w:tcW w:w="2126" w:type="dxa"/>
            <w:tcBorders>
              <w:top w:val="nil"/>
              <w:left w:val="nil"/>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中山职业技术学院</w:t>
            </w:r>
          </w:p>
        </w:tc>
        <w:tc>
          <w:tcPr>
            <w:tcW w:w="2771" w:type="dxa"/>
            <w:tcBorders>
              <w:top w:val="nil"/>
              <w:left w:val="nil"/>
              <w:bottom w:val="single" w:color="auto"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中山市博爱七路25号中山职业技术学院雅思楼Y106室</w:t>
            </w:r>
          </w:p>
        </w:tc>
        <w:tc>
          <w:tcPr>
            <w:tcW w:w="1523" w:type="dxa"/>
            <w:tcBorders>
              <w:top w:val="nil"/>
              <w:left w:val="nil"/>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12月15-16日</w:t>
            </w:r>
          </w:p>
        </w:tc>
        <w:tc>
          <w:tcPr>
            <w:tcW w:w="1596" w:type="dxa"/>
            <w:tcBorders>
              <w:top w:val="nil"/>
              <w:left w:val="nil"/>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0760-88222059</w:t>
            </w:r>
          </w:p>
        </w:tc>
        <w:tc>
          <w:tcPr>
            <w:tcW w:w="2268" w:type="dxa"/>
            <w:tcBorders>
              <w:top w:val="nil"/>
              <w:left w:val="nil"/>
              <w:bottom w:val="single" w:color="auto"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"http://www.zsedu.net/" </w:instrText>
            </w:r>
            <w:r>
              <w:fldChar w:fldCharType="separate"/>
            </w:r>
            <w:r>
              <w:rPr>
                <w:rFonts w:hint="eastAsia" w:ascii="仿宋_GB2312" w:hAnsi="宋体" w:eastAsia="仿宋_GB2312"/>
                <w:kern w:val="0"/>
                <w:szCs w:val="21"/>
              </w:rPr>
              <w:t>http://www.zsedu.net/</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微信公众号：中山职院继续教育</w:t>
            </w:r>
          </w:p>
        </w:tc>
        <w:tc>
          <w:tcPr>
            <w:tcW w:w="2737" w:type="dxa"/>
            <w:tcBorders>
              <w:top w:val="nil"/>
              <w:left w:val="nil"/>
              <w:bottom w:val="single" w:color="auto"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568" w:hRule="atLeast"/>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中山考区</w:t>
            </w:r>
          </w:p>
        </w:tc>
        <w:tc>
          <w:tcPr>
            <w:tcW w:w="2126" w:type="dxa"/>
            <w:tcBorders>
              <w:top w:val="single" w:color="auto"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电子科技大学中山学院</w:t>
            </w:r>
          </w:p>
        </w:tc>
        <w:tc>
          <w:tcPr>
            <w:tcW w:w="2771" w:type="dxa"/>
            <w:tcBorders>
              <w:top w:val="single" w:color="auto"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中山市石岐区学院路一号中山学院明德楼101室、102室</w:t>
            </w:r>
          </w:p>
        </w:tc>
        <w:tc>
          <w:tcPr>
            <w:tcW w:w="1523" w:type="dxa"/>
            <w:tcBorders>
              <w:top w:val="single" w:color="auto"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12月11-14日</w:t>
            </w:r>
          </w:p>
        </w:tc>
        <w:tc>
          <w:tcPr>
            <w:tcW w:w="1596" w:type="dxa"/>
            <w:tcBorders>
              <w:top w:val="single" w:color="auto" w:sz="4" w:space="0"/>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0760-88329781</w:t>
            </w:r>
          </w:p>
        </w:tc>
        <w:tc>
          <w:tcPr>
            <w:tcW w:w="2268" w:type="dxa"/>
            <w:tcBorders>
              <w:top w:val="single" w:color="auto"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"http://jxjy.zsc.edu.cn" </w:instrText>
            </w:r>
            <w:r>
              <w:fldChar w:fldCharType="separate"/>
            </w:r>
            <w:r>
              <w:rPr>
                <w:rFonts w:hint="eastAsia" w:ascii="仿宋_GB2312" w:hAnsi="宋体" w:eastAsia="仿宋_GB2312"/>
                <w:kern w:val="0"/>
                <w:szCs w:val="21"/>
              </w:rPr>
              <w:t>http://jxjy.zsc.edu.cn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微信公众号：中山学院培训中心</w:t>
            </w:r>
          </w:p>
        </w:tc>
        <w:tc>
          <w:tcPr>
            <w:tcW w:w="2737" w:type="dxa"/>
            <w:tcBorders>
              <w:top w:val="single" w:color="auto" w:sz="4" w:space="0"/>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3748"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rPr>
                <w:rFonts w:ascii="仿宋_GB2312" w:hAnsi="宋体" w:eastAsia="仿宋_GB2312"/>
                <w:kern w:val="0"/>
                <w:szCs w:val="21"/>
              </w:rPr>
            </w:pPr>
          </w:p>
          <w:p>
            <w:pPr>
              <w:widowControl/>
              <w:jc w:val="center"/>
              <w:rPr>
                <w:rFonts w:ascii="仿宋_GB2312" w:hAnsi="宋体" w:eastAsia="仿宋_GB2312"/>
                <w:kern w:val="0"/>
                <w:szCs w:val="21"/>
              </w:rPr>
            </w:pPr>
            <w:r>
              <w:rPr>
                <w:rFonts w:hint="eastAsia" w:ascii="仿宋_GB2312" w:hAnsi="宋体" w:eastAsia="仿宋_GB2312"/>
                <w:kern w:val="0"/>
                <w:szCs w:val="21"/>
              </w:rPr>
              <w:t>4451</w:t>
            </w: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r>
              <w:rPr>
                <w:rFonts w:hint="eastAsia" w:ascii="仿宋_GB2312" w:hAnsi="宋体" w:eastAsia="仿宋_GB2312"/>
                <w:kern w:val="0"/>
                <w:szCs w:val="21"/>
              </w:rPr>
              <w:t>4451</w:t>
            </w: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潮州考区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潮州市高级中学</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潮州大道中段潮州市高级中学</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0768-2856339</w:t>
            </w:r>
          </w:p>
          <w:p>
            <w:pPr>
              <w:widowControl/>
              <w:jc w:val="center"/>
              <w:rPr>
                <w:rFonts w:ascii="仿宋_GB2312" w:hAnsi="宋体" w:eastAsia="仿宋_GB2312"/>
                <w:kern w:val="0"/>
                <w:szCs w:val="21"/>
              </w:rPr>
            </w:pPr>
            <w:r>
              <w:rPr>
                <w:rFonts w:hint="eastAsia" w:ascii="仿宋_GB2312" w:hAnsi="宋体" w:eastAsia="仿宋_GB2312"/>
                <w:kern w:val="0"/>
                <w:szCs w:val="21"/>
              </w:rPr>
              <w:t>0768-2805016</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"http://edu.chaozhou.gov.cn/" </w:instrText>
            </w:r>
            <w:r>
              <w:fldChar w:fldCharType="separate"/>
            </w:r>
            <w:r>
              <w:rPr>
                <w:rFonts w:hint="eastAsia" w:ascii="仿宋_GB2312" w:hAnsi="宋体" w:eastAsia="仿宋_GB2312"/>
                <w:kern w:val="0"/>
                <w:szCs w:val="21"/>
              </w:rPr>
              <w:t>http://edu.chaozhou.gov.cn/</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微信公众号：潮州市教育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审核时间：2019年12月13日至16日（上午8：30至11：30，下午2：30至5：30。） 报考日语、俄语的考生必须在12月15日前来审核，逾期不予受理。 审核对象：韩山师范学院、潮州市户籍及居住地在潮州报考高中、中职、中职实习指导教师的考生。</w:t>
            </w:r>
          </w:p>
        </w:tc>
      </w:tr>
      <w:tr>
        <w:tblPrEx>
          <w:shd w:val="clear" w:color="auto" w:fill="FFFFFF"/>
          <w:tblCellMar>
            <w:top w:w="0" w:type="dxa"/>
            <w:left w:w="108" w:type="dxa"/>
            <w:bottom w:w="0" w:type="dxa"/>
            <w:right w:w="108" w:type="dxa"/>
          </w:tblCellMar>
        </w:tblPrEx>
        <w:trPr>
          <w:trHeight w:val="3811" w:hRule="atLeast"/>
          <w:jc w:val="center"/>
        </w:trPr>
        <w:tc>
          <w:tcPr>
            <w:tcW w:w="731" w:type="dxa"/>
            <w:vMerge w:val="continue"/>
            <w:tcBorders>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潮州考区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湘桥区南春中学</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湘桥区南春路444号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0768-2259400</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http://www.xiangqiao.gov.cn/</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ab/>
            </w:r>
            <w:r>
              <w:rPr>
                <w:rFonts w:hint="eastAsia" w:ascii="仿宋_GB2312" w:hAnsi="宋体" w:eastAsia="仿宋_GB2312"/>
                <w:kern w:val="0"/>
                <w:szCs w:val="21"/>
              </w:rPr>
              <w:t>审核时间：2019年12月13日至16日（上午8：30至11：30，下午2：30至5：30。） 报考日语、俄语的考生必须在12月15日前来审核，逾期不予受理。 审核对象：韩山师范学院、湘桥区户籍及居住地在湘桥区报考初中、小学、幼儿园的考生。</w:t>
            </w:r>
          </w:p>
        </w:tc>
      </w:tr>
      <w:tr>
        <w:tblPrEx>
          <w:tblCellMar>
            <w:top w:w="0" w:type="dxa"/>
            <w:left w:w="108" w:type="dxa"/>
            <w:bottom w:w="0" w:type="dxa"/>
            <w:right w:w="108" w:type="dxa"/>
          </w:tblCellMar>
        </w:tblPrEx>
        <w:trPr>
          <w:trHeight w:val="3688" w:hRule="atLeast"/>
          <w:jc w:val="center"/>
        </w:trPr>
        <w:tc>
          <w:tcPr>
            <w:tcW w:w="731" w:type="dxa"/>
            <w:vMerge w:val="continue"/>
            <w:tcBorders>
              <w:left w:val="single" w:color="000000" w:sz="4" w:space="0"/>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潮州考区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潮安区教育局二楼人事股</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潮州市潮安区党政大楼西侧</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0768-5811582</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"http://edu.chaozhou.gov.cn/" </w:instrText>
            </w:r>
            <w:r>
              <w:fldChar w:fldCharType="separate"/>
            </w:r>
            <w:r>
              <w:rPr>
                <w:rFonts w:hint="eastAsia" w:ascii="仿宋_GB2312" w:hAnsi="宋体" w:eastAsia="仿宋_GB2312"/>
                <w:kern w:val="0"/>
                <w:szCs w:val="21"/>
              </w:rPr>
              <w:t>http://edu.chaozhou.gov.cn/</w:t>
            </w:r>
            <w:r>
              <w:rPr>
                <w:rFonts w:hint="eastAsia" w:ascii="仿宋_GB2312" w:hAnsi="宋体" w:eastAsia="仿宋_GB2312"/>
                <w:kern w:val="0"/>
                <w:szCs w:val="21"/>
              </w:rPr>
              <w:fldChar w:fldCharType="end"/>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审核时间：2019年12月13日至16日（上午8：30至11：30，下午2：30至5：30。） 报考日语、俄语的考生必须在12月15日前来审核，逾期不予受理。 审核对象：潮安区户籍及居住地在潮安区报考初中、小学、幼儿园的考生。</w:t>
            </w:r>
          </w:p>
        </w:tc>
      </w:tr>
      <w:tr>
        <w:tblPrEx>
          <w:tblCellMar>
            <w:top w:w="0" w:type="dxa"/>
            <w:left w:w="108" w:type="dxa"/>
            <w:bottom w:w="0" w:type="dxa"/>
            <w:right w:w="108" w:type="dxa"/>
          </w:tblCellMar>
        </w:tblPrEx>
        <w:trPr>
          <w:jc w:val="center"/>
        </w:trPr>
        <w:tc>
          <w:tcPr>
            <w:tcW w:w="731"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潮州考区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饶平县教育局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饶平县黄冈镇广场西2号</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12月13-16日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0768-7501041</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"http://edu.chaozhou.gov.cn/" </w:instrText>
            </w:r>
            <w:r>
              <w:fldChar w:fldCharType="separate"/>
            </w:r>
            <w:r>
              <w:rPr>
                <w:rFonts w:hint="eastAsia" w:ascii="仿宋_GB2312" w:hAnsi="宋体" w:eastAsia="仿宋_GB2312"/>
                <w:kern w:val="0"/>
                <w:szCs w:val="21"/>
              </w:rPr>
              <w:t>http://edu.chaozhou.gov.cn/</w:t>
            </w:r>
            <w:r>
              <w:rPr>
                <w:rFonts w:hint="eastAsia" w:ascii="仿宋_GB2312" w:hAnsi="宋体" w:eastAsia="仿宋_GB2312"/>
                <w:kern w:val="0"/>
                <w:szCs w:val="21"/>
              </w:rPr>
              <w:fldChar w:fldCharType="end"/>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审核时间：2019年12月13日至16日（上午8：30至11：30，下午2：30至5：30。） 报考日语、俄语的考生必须在12月15日前来审核，逾期不予受理。 审核对象：饶平县户籍及居住地在饶平县报考初中、小学、幼儿园的考生。</w:t>
            </w:r>
          </w:p>
        </w:tc>
      </w:tr>
      <w:tr>
        <w:tblPrEx>
          <w:tblCellMar>
            <w:top w:w="0" w:type="dxa"/>
            <w:left w:w="108" w:type="dxa"/>
            <w:bottom w:w="0" w:type="dxa"/>
            <w:right w:w="108" w:type="dxa"/>
          </w:tblCellMar>
        </w:tblPrEx>
        <w:trPr>
          <w:jc w:val="center"/>
        </w:trPr>
        <w:tc>
          <w:tcPr>
            <w:tcW w:w="731"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4452</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揭阳考区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揭阳市教育局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揭阳市榕城区临江北路</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0663-8724407</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fldChar w:fldCharType="begin"/>
            </w:r>
            <w:r>
              <w:instrText xml:space="preserve"> HYPERLINK "http://www.jieyang.gov.cn/jyj" </w:instrText>
            </w:r>
            <w:r>
              <w:fldChar w:fldCharType="separate"/>
            </w:r>
            <w:r>
              <w:rPr>
                <w:rFonts w:hint="eastAsia" w:ascii="仿宋_GB2312" w:hAnsi="宋体" w:eastAsia="仿宋_GB2312"/>
                <w:kern w:val="0"/>
                <w:szCs w:val="21"/>
              </w:rPr>
              <w:t>http://www.jieyang.gov.cn/jyj</w:t>
            </w:r>
            <w:r>
              <w:rPr>
                <w:rFonts w:hint="eastAsia" w:ascii="仿宋_GB2312" w:hAnsi="宋体" w:eastAsia="仿宋_GB2312"/>
                <w:kern w:val="0"/>
                <w:szCs w:val="21"/>
              </w:rPr>
              <w:fldChar w:fldCharType="end"/>
            </w:r>
          </w:p>
          <w:p>
            <w:pPr>
              <w:widowControl/>
              <w:jc w:val="left"/>
              <w:rPr>
                <w:rFonts w:ascii="仿宋_GB2312" w:hAnsi="宋体" w:eastAsia="仿宋_GB2312"/>
                <w:kern w:val="0"/>
                <w:szCs w:val="21"/>
              </w:rPr>
            </w:pPr>
            <w:r>
              <w:rPr>
                <w:rFonts w:hint="eastAsia" w:ascii="仿宋_GB2312" w:hAnsi="宋体" w:eastAsia="仿宋_GB2312"/>
                <w:kern w:val="0"/>
                <w:szCs w:val="21"/>
              </w:rPr>
              <w:t>微信公众号：揭阳教育</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p>
        </w:tc>
      </w:tr>
      <w:tr>
        <w:tblPrEx>
          <w:tblCellMar>
            <w:top w:w="0" w:type="dxa"/>
            <w:left w:w="108" w:type="dxa"/>
            <w:bottom w:w="0" w:type="dxa"/>
            <w:right w:w="108" w:type="dxa"/>
          </w:tblCellMar>
        </w:tblPrEx>
        <w:trPr>
          <w:trHeight w:val="1207" w:hRule="atLeast"/>
          <w:jc w:val="center"/>
        </w:trPr>
        <w:tc>
          <w:tcPr>
            <w:tcW w:w="731" w:type="dxa"/>
            <w:vMerge w:val="restart"/>
            <w:tcBorders>
              <w:top w:val="nil"/>
              <w:left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4453</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云浮考区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云浮开放大学</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云浮市云城区宝马路2号云浮开放大学2号楼403室</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0766-8866057</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http://www.yunfu.gov.cn/jyj/</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上午9：00－11：00，下午15：00－17：00，周六日正常受理。</w:t>
            </w:r>
          </w:p>
        </w:tc>
      </w:tr>
      <w:tr>
        <w:tblPrEx>
          <w:tblCellMar>
            <w:top w:w="0" w:type="dxa"/>
            <w:left w:w="108" w:type="dxa"/>
            <w:bottom w:w="0" w:type="dxa"/>
            <w:right w:w="108" w:type="dxa"/>
          </w:tblCellMar>
        </w:tblPrEx>
        <w:trPr>
          <w:trHeight w:val="1281" w:hRule="atLeast"/>
          <w:jc w:val="center"/>
        </w:trPr>
        <w:tc>
          <w:tcPr>
            <w:tcW w:w="7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云浮考区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云浮市教育局人事科</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云浮市云城区宝马路2号教育综合楼205室</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0766-8835046</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http://www.yunfu.gov.cn/jyj/</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上午9：00－11：00，下午15：00－17：00，周六正常受理。</w:t>
            </w:r>
          </w:p>
        </w:tc>
      </w:tr>
      <w:tr>
        <w:tblPrEx>
          <w:tblCellMar>
            <w:top w:w="0" w:type="dxa"/>
            <w:left w:w="108" w:type="dxa"/>
            <w:bottom w:w="0" w:type="dxa"/>
            <w:right w:w="108" w:type="dxa"/>
          </w:tblCellMar>
        </w:tblPrEx>
        <w:trPr>
          <w:trHeight w:val="2108" w:hRule="atLeast"/>
          <w:jc w:val="center"/>
        </w:trPr>
        <w:tc>
          <w:tcPr>
            <w:tcW w:w="731"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4466</w:t>
            </w:r>
          </w:p>
        </w:tc>
        <w:tc>
          <w:tcPr>
            <w:tcW w:w="12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佛山（顺德）考区</w:t>
            </w:r>
          </w:p>
        </w:tc>
        <w:tc>
          <w:tcPr>
            <w:tcW w:w="212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顺德区教育局</w:t>
            </w:r>
          </w:p>
        </w:tc>
        <w:tc>
          <w:tcPr>
            <w:tcW w:w="2771"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顺德区大良街道大门路1号顺德区教育发展中心C座203室</w:t>
            </w:r>
          </w:p>
        </w:tc>
        <w:tc>
          <w:tcPr>
            <w:tcW w:w="152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12月11-16日</w:t>
            </w:r>
          </w:p>
        </w:tc>
        <w:tc>
          <w:tcPr>
            <w:tcW w:w="1596"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0757-22616493</w:t>
            </w:r>
          </w:p>
        </w:tc>
        <w:tc>
          <w:tcPr>
            <w:tcW w:w="2268"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http://www.shunde.gov.cn/jyj/?id=501</w:t>
            </w:r>
          </w:p>
        </w:tc>
        <w:tc>
          <w:tcPr>
            <w:tcW w:w="2737" w:type="dxa"/>
            <w:tcBorders>
              <w:top w:val="nil"/>
              <w:left w:val="nil"/>
              <w:bottom w:val="single" w:color="000000" w:sz="4" w:space="0"/>
              <w:right w:val="single" w:color="000000" w:sz="4" w:space="0"/>
            </w:tcBorders>
            <w:shd w:val="clear" w:color="auto" w:fill="FFFFFF"/>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现场审核时间为：2019年12月11-14日，12月16日， 上午8:30-11:45，下午2:15-5:15，共5日（星期天不办理）。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B543B"/>
    <w:rsid w:val="3FDB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2019-12-05T01:20:00Z</dcterms:created>
  <dc:creator>g1879</dc:creator>
  <cp:lastModifiedBy>g1879</cp:lastModifiedBy>
  <dcterms:modified xsi:type="dcterms:W3CDTF">2019-12-05T01:21:24Z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